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759F5" w14:textId="70B018BF" w:rsidR="00E6769F" w:rsidRPr="006E1316" w:rsidRDefault="00E6769F" w:rsidP="00A4180D">
      <w:pPr>
        <w:spacing w:after="200" w:line="360" w:lineRule="auto"/>
        <w:jc w:val="center"/>
        <w:rPr>
          <w:color w:val="000000"/>
          <w:sz w:val="40"/>
          <w:szCs w:val="40"/>
          <w:lang w:val="en-US"/>
        </w:rPr>
      </w:pPr>
      <w:r w:rsidRPr="006E1316">
        <w:rPr>
          <w:color w:val="000000"/>
          <w:sz w:val="40"/>
          <w:szCs w:val="40"/>
          <w:lang w:val="en-US"/>
        </w:rPr>
        <w:t xml:space="preserve">INOVASI </w:t>
      </w:r>
      <w:proofErr w:type="spellStart"/>
      <w:r w:rsidR="00A4180D" w:rsidRPr="006E1316">
        <w:rPr>
          <w:color w:val="000000"/>
          <w:sz w:val="40"/>
          <w:szCs w:val="40"/>
          <w:lang w:val="en-US"/>
        </w:rPr>
        <w:t>SimBOK</w:t>
      </w:r>
      <w:proofErr w:type="spellEnd"/>
    </w:p>
    <w:p w14:paraId="744271A5" w14:textId="49629F9B" w:rsidR="00E6769F" w:rsidRPr="00E6769F" w:rsidRDefault="00E6769F" w:rsidP="006E1316">
      <w:pPr>
        <w:spacing w:after="200" w:line="360" w:lineRule="auto"/>
        <w:rPr>
          <w:color w:val="000000"/>
          <w:sz w:val="28"/>
          <w:szCs w:val="28"/>
          <w:lang w:val="en-US"/>
        </w:rPr>
      </w:pPr>
    </w:p>
    <w:p w14:paraId="3296A53A" w14:textId="01E241C2" w:rsidR="00E6769F" w:rsidRDefault="00E6769F" w:rsidP="009C6EA2">
      <w:pPr>
        <w:spacing w:after="200" w:line="360" w:lineRule="auto"/>
        <w:jc w:val="center"/>
        <w:rPr>
          <w:color w:val="000000"/>
          <w:sz w:val="28"/>
          <w:szCs w:val="28"/>
        </w:rPr>
      </w:pPr>
    </w:p>
    <w:p w14:paraId="6D5B02C5" w14:textId="60015CE2" w:rsidR="004A216B" w:rsidRDefault="006E1316" w:rsidP="009C6EA2">
      <w:pPr>
        <w:spacing w:after="200" w:line="360" w:lineRule="auto"/>
        <w:jc w:val="center"/>
        <w:rPr>
          <w:color w:val="000000"/>
          <w:sz w:val="28"/>
          <w:szCs w:val="28"/>
        </w:rPr>
      </w:pPr>
      <w:r>
        <w:rPr>
          <w:noProof/>
          <w:color w:val="000000"/>
          <w:sz w:val="28"/>
          <w:szCs w:val="28"/>
          <w:lang w:val="en-US"/>
        </w:rPr>
        <w:drawing>
          <wp:anchor distT="0" distB="0" distL="114300" distR="114300" simplePos="0" relativeHeight="251663360" behindDoc="1" locked="0" layoutInCell="1" allowOverlap="1" wp14:anchorId="66CBF228" wp14:editId="0083B947">
            <wp:simplePos x="0" y="0"/>
            <wp:positionH relativeFrom="column">
              <wp:posOffset>58420</wp:posOffset>
            </wp:positionH>
            <wp:positionV relativeFrom="paragraph">
              <wp:posOffset>65796</wp:posOffset>
            </wp:positionV>
            <wp:extent cx="5826803" cy="3868615"/>
            <wp:effectExtent l="0" t="0" r="2540" b="5080"/>
            <wp:wrapNone/>
            <wp:docPr id="3"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ambar 3"/>
                    <pic:cNvPicPr/>
                  </pic:nvPicPr>
                  <pic:blipFill>
                    <a:blip r:embed="rId8">
                      <a:extLst>
                        <a:ext uri="{28A0092B-C50C-407E-A947-70E740481C1C}">
                          <a14:useLocalDpi xmlns:a14="http://schemas.microsoft.com/office/drawing/2010/main" val="0"/>
                        </a:ext>
                      </a:extLst>
                    </a:blip>
                    <a:stretch>
                      <a:fillRect/>
                    </a:stretch>
                  </pic:blipFill>
                  <pic:spPr>
                    <a:xfrm>
                      <a:off x="0" y="0"/>
                      <a:ext cx="5826803" cy="3868615"/>
                    </a:xfrm>
                    <a:prstGeom prst="rect">
                      <a:avLst/>
                    </a:prstGeom>
                  </pic:spPr>
                </pic:pic>
              </a:graphicData>
            </a:graphic>
            <wp14:sizeRelH relativeFrom="page">
              <wp14:pctWidth>0</wp14:pctWidth>
            </wp14:sizeRelH>
            <wp14:sizeRelV relativeFrom="page">
              <wp14:pctHeight>0</wp14:pctHeight>
            </wp14:sizeRelV>
          </wp:anchor>
        </w:drawing>
      </w:r>
    </w:p>
    <w:p w14:paraId="541E1C2D" w14:textId="222BDB31" w:rsidR="004A216B" w:rsidRDefault="004A216B" w:rsidP="009C6EA2">
      <w:pPr>
        <w:spacing w:after="200" w:line="360" w:lineRule="auto"/>
        <w:jc w:val="center"/>
        <w:rPr>
          <w:color w:val="000000"/>
          <w:sz w:val="28"/>
          <w:szCs w:val="28"/>
        </w:rPr>
      </w:pPr>
    </w:p>
    <w:p w14:paraId="0784AF69" w14:textId="084A0300" w:rsidR="004A216B" w:rsidRDefault="004A216B" w:rsidP="009C6EA2">
      <w:pPr>
        <w:spacing w:after="200" w:line="360" w:lineRule="auto"/>
        <w:jc w:val="center"/>
        <w:rPr>
          <w:color w:val="000000"/>
          <w:sz w:val="28"/>
          <w:szCs w:val="28"/>
        </w:rPr>
      </w:pPr>
    </w:p>
    <w:p w14:paraId="1A61BECA" w14:textId="41C09032" w:rsidR="004A216B" w:rsidRDefault="004A216B" w:rsidP="009C6EA2">
      <w:pPr>
        <w:spacing w:after="200" w:line="360" w:lineRule="auto"/>
        <w:jc w:val="center"/>
        <w:rPr>
          <w:color w:val="000000"/>
          <w:sz w:val="28"/>
          <w:szCs w:val="28"/>
        </w:rPr>
      </w:pPr>
    </w:p>
    <w:p w14:paraId="136897F9" w14:textId="2289D58D" w:rsidR="004A216B" w:rsidRDefault="004A216B" w:rsidP="009C6EA2">
      <w:pPr>
        <w:spacing w:after="200" w:line="360" w:lineRule="auto"/>
        <w:jc w:val="center"/>
        <w:rPr>
          <w:color w:val="000000"/>
          <w:sz w:val="28"/>
          <w:szCs w:val="28"/>
        </w:rPr>
      </w:pPr>
    </w:p>
    <w:p w14:paraId="1CD24BF4" w14:textId="77777777" w:rsidR="004A216B" w:rsidRDefault="004A216B" w:rsidP="009C6EA2">
      <w:pPr>
        <w:spacing w:after="200" w:line="360" w:lineRule="auto"/>
        <w:jc w:val="center"/>
        <w:rPr>
          <w:color w:val="000000"/>
          <w:sz w:val="28"/>
          <w:szCs w:val="28"/>
        </w:rPr>
      </w:pPr>
    </w:p>
    <w:p w14:paraId="7F3611B7" w14:textId="5852A05A" w:rsidR="004A216B" w:rsidRDefault="004A216B" w:rsidP="009C6EA2">
      <w:pPr>
        <w:spacing w:after="200" w:line="360" w:lineRule="auto"/>
        <w:jc w:val="center"/>
        <w:rPr>
          <w:color w:val="000000"/>
          <w:sz w:val="28"/>
          <w:szCs w:val="28"/>
        </w:rPr>
      </w:pPr>
    </w:p>
    <w:p w14:paraId="74DE74BC" w14:textId="15313A8C" w:rsidR="004A216B" w:rsidRDefault="004A216B" w:rsidP="009C6EA2">
      <w:pPr>
        <w:spacing w:after="200" w:line="360" w:lineRule="auto"/>
        <w:jc w:val="center"/>
        <w:rPr>
          <w:color w:val="000000"/>
          <w:sz w:val="28"/>
          <w:szCs w:val="28"/>
        </w:rPr>
      </w:pPr>
    </w:p>
    <w:p w14:paraId="1C9FD637" w14:textId="3AE9CF27" w:rsidR="004A216B" w:rsidRDefault="004A216B" w:rsidP="009C6EA2">
      <w:pPr>
        <w:spacing w:after="200" w:line="360" w:lineRule="auto"/>
        <w:jc w:val="center"/>
        <w:rPr>
          <w:color w:val="000000"/>
          <w:sz w:val="28"/>
          <w:szCs w:val="28"/>
        </w:rPr>
      </w:pPr>
    </w:p>
    <w:p w14:paraId="36BCD679" w14:textId="77777777" w:rsidR="004A216B" w:rsidRDefault="004A216B" w:rsidP="009C6EA2">
      <w:pPr>
        <w:spacing w:after="200" w:line="360" w:lineRule="auto"/>
        <w:jc w:val="center"/>
        <w:rPr>
          <w:color w:val="000000"/>
          <w:sz w:val="28"/>
          <w:szCs w:val="28"/>
        </w:rPr>
      </w:pPr>
    </w:p>
    <w:p w14:paraId="2E2A5BBE" w14:textId="533F1AD4" w:rsidR="00E6769F" w:rsidRDefault="00E6769F" w:rsidP="009C6EA2">
      <w:pPr>
        <w:spacing w:after="200" w:line="360" w:lineRule="auto"/>
        <w:jc w:val="center"/>
        <w:rPr>
          <w:color w:val="000000"/>
          <w:sz w:val="28"/>
          <w:szCs w:val="28"/>
        </w:rPr>
      </w:pPr>
    </w:p>
    <w:p w14:paraId="6E531B98" w14:textId="77777777" w:rsidR="006E1316" w:rsidRDefault="006E1316" w:rsidP="009C6EA2">
      <w:pPr>
        <w:spacing w:after="200" w:line="360" w:lineRule="auto"/>
        <w:jc w:val="center"/>
        <w:rPr>
          <w:color w:val="000000"/>
          <w:sz w:val="28"/>
          <w:szCs w:val="28"/>
        </w:rPr>
      </w:pPr>
    </w:p>
    <w:p w14:paraId="6CF3EAF9" w14:textId="648A3C1B" w:rsidR="00A4180D" w:rsidRPr="006E1316" w:rsidRDefault="00A4180D" w:rsidP="00A4180D">
      <w:pPr>
        <w:spacing w:after="200" w:line="360" w:lineRule="auto"/>
        <w:jc w:val="center"/>
        <w:rPr>
          <w:color w:val="000000"/>
          <w:sz w:val="40"/>
          <w:szCs w:val="40"/>
          <w:lang w:val="en-US"/>
        </w:rPr>
      </w:pPr>
      <w:r w:rsidRPr="006E1316">
        <w:rPr>
          <w:color w:val="000000"/>
          <w:sz w:val="40"/>
          <w:szCs w:val="40"/>
          <w:lang w:val="en-US"/>
        </w:rPr>
        <w:t>DINAS KESEHATAN</w:t>
      </w:r>
    </w:p>
    <w:p w14:paraId="3F8F749D" w14:textId="3BF654AD" w:rsidR="00E6769F" w:rsidRPr="006E1316" w:rsidRDefault="00E6769F" w:rsidP="009C6EA2">
      <w:pPr>
        <w:spacing w:after="200" w:line="360" w:lineRule="auto"/>
        <w:jc w:val="center"/>
        <w:rPr>
          <w:color w:val="000000"/>
          <w:sz w:val="40"/>
          <w:szCs w:val="40"/>
          <w:lang w:val="en-US"/>
        </w:rPr>
      </w:pPr>
      <w:r w:rsidRPr="006E1316">
        <w:rPr>
          <w:color w:val="000000"/>
          <w:sz w:val="40"/>
          <w:szCs w:val="40"/>
          <w:lang w:val="en-US"/>
        </w:rPr>
        <w:t>KABUPATEN BANYUWANGI</w:t>
      </w:r>
    </w:p>
    <w:p w14:paraId="35C87738" w14:textId="2F5526CB" w:rsidR="00A4180D" w:rsidRDefault="00A4180D" w:rsidP="00E6769F">
      <w:pPr>
        <w:spacing w:after="200" w:line="360" w:lineRule="auto"/>
        <w:rPr>
          <w:color w:val="000000"/>
          <w:sz w:val="28"/>
          <w:szCs w:val="28"/>
        </w:rPr>
      </w:pPr>
    </w:p>
    <w:p w14:paraId="70BDF84F" w14:textId="05568378" w:rsidR="006E1316" w:rsidRDefault="006E1316" w:rsidP="00E6769F">
      <w:pPr>
        <w:spacing w:after="200" w:line="360" w:lineRule="auto"/>
        <w:rPr>
          <w:color w:val="000000"/>
          <w:sz w:val="28"/>
          <w:szCs w:val="28"/>
        </w:rPr>
      </w:pPr>
    </w:p>
    <w:p w14:paraId="62FE3FC6" w14:textId="77777777" w:rsidR="006E1316" w:rsidRDefault="006E1316" w:rsidP="00E6769F">
      <w:pPr>
        <w:spacing w:after="200" w:line="360" w:lineRule="auto"/>
        <w:rPr>
          <w:color w:val="000000"/>
          <w:sz w:val="28"/>
          <w:szCs w:val="28"/>
        </w:rPr>
      </w:pPr>
    </w:p>
    <w:p w14:paraId="066FDF38" w14:textId="6A51457B" w:rsidR="00F1512E" w:rsidRDefault="003D35BB" w:rsidP="009C6EA2">
      <w:pPr>
        <w:spacing w:after="200" w:line="360" w:lineRule="auto"/>
        <w:jc w:val="center"/>
        <w:rPr>
          <w:color w:val="000000"/>
          <w:sz w:val="28"/>
          <w:szCs w:val="28"/>
        </w:rPr>
      </w:pPr>
      <w:r w:rsidRPr="003D35BB">
        <w:rPr>
          <w:color w:val="000000"/>
          <w:sz w:val="28"/>
          <w:szCs w:val="28"/>
        </w:rPr>
        <w:lastRenderedPageBreak/>
        <w:t>Kata Pengantar</w:t>
      </w:r>
    </w:p>
    <w:p w14:paraId="505074FB" w14:textId="77777777" w:rsidR="00A4180D" w:rsidRPr="00587D45" w:rsidRDefault="00A4180D" w:rsidP="00A4180D">
      <w:pPr>
        <w:spacing w:line="360" w:lineRule="auto"/>
        <w:ind w:right="51" w:firstLine="425"/>
        <w:jc w:val="both"/>
        <w:rPr>
          <w:color w:val="000000" w:themeColor="text1"/>
        </w:rPr>
      </w:pPr>
      <w:proofErr w:type="spellStart"/>
      <w:r w:rsidRPr="00587D45">
        <w:rPr>
          <w:color w:val="000000" w:themeColor="text1"/>
        </w:rPr>
        <w:t>Undang-Undang</w:t>
      </w:r>
      <w:proofErr w:type="spellEnd"/>
      <w:r w:rsidRPr="00587D45">
        <w:rPr>
          <w:color w:val="000000" w:themeColor="text1"/>
        </w:rPr>
        <w:t xml:space="preserve"> Nomor 33 Tahun 2004 tentang Perimbangan Keuangan antara Pemerintah Pusat dan Pemerintah Daerah, mengamanatkan Dana Alokasi Khusus (DAK) sebagai salah satu sumber pembiayaan bagi daerah dalam pelaksanaan desentralisasi, </w:t>
      </w:r>
      <w:proofErr w:type="spellStart"/>
      <w:r w:rsidRPr="00587D45">
        <w:rPr>
          <w:color w:val="000000" w:themeColor="text1"/>
        </w:rPr>
        <w:t>diantaranya</w:t>
      </w:r>
      <w:proofErr w:type="spellEnd"/>
      <w:r w:rsidRPr="00587D45">
        <w:rPr>
          <w:color w:val="000000" w:themeColor="text1"/>
        </w:rPr>
        <w:t xml:space="preserve"> untuk meningkatkan pembangunan kesehatan sehingga Pemerintah Pusat maupun Pemerintah Daerah dapat menyediakan pelayanan kesehatan yang merata, terjangkau dan berkualitas. Pasal 298 ayat (7) </w:t>
      </w:r>
      <w:proofErr w:type="spellStart"/>
      <w:r w:rsidRPr="00587D45">
        <w:rPr>
          <w:color w:val="000000" w:themeColor="text1"/>
        </w:rPr>
        <w:t>Undang-Undang</w:t>
      </w:r>
      <w:proofErr w:type="spellEnd"/>
      <w:r w:rsidRPr="00587D45">
        <w:rPr>
          <w:color w:val="000000" w:themeColor="text1"/>
        </w:rPr>
        <w:t xml:space="preserve"> Nomor 23 Tahun 2014 tentang Pemerintahan Daerah sebagaimana telah beberapa kali diubah terakhir dengan mengatur belanja DAK diprioritaskan untuk mendanai kegiatan fisik dan dapat digunakan untuk kegiatan </w:t>
      </w:r>
      <w:proofErr w:type="spellStart"/>
      <w:r w:rsidRPr="00587D45">
        <w:rPr>
          <w:color w:val="000000" w:themeColor="text1"/>
        </w:rPr>
        <w:t>nonfisik</w:t>
      </w:r>
      <w:proofErr w:type="spellEnd"/>
      <w:r w:rsidRPr="00587D45">
        <w:rPr>
          <w:color w:val="000000" w:themeColor="text1"/>
        </w:rPr>
        <w:t>.</w:t>
      </w:r>
    </w:p>
    <w:p w14:paraId="39A4A8E3" w14:textId="77777777" w:rsidR="00A4180D" w:rsidRPr="00587D45" w:rsidRDefault="00A4180D" w:rsidP="00A4180D">
      <w:pPr>
        <w:spacing w:line="360" w:lineRule="auto"/>
        <w:ind w:right="51" w:firstLine="425"/>
        <w:jc w:val="both"/>
        <w:rPr>
          <w:color w:val="000000" w:themeColor="text1"/>
        </w:rPr>
      </w:pPr>
      <w:r w:rsidRPr="00587D45">
        <w:rPr>
          <w:color w:val="000000" w:themeColor="text1"/>
        </w:rPr>
        <w:t xml:space="preserve">DAK </w:t>
      </w:r>
      <w:proofErr w:type="spellStart"/>
      <w:r w:rsidRPr="00587D45">
        <w:rPr>
          <w:color w:val="000000" w:themeColor="text1"/>
        </w:rPr>
        <w:t>Nonfisik</w:t>
      </w:r>
      <w:proofErr w:type="spellEnd"/>
      <w:r w:rsidRPr="00587D45">
        <w:rPr>
          <w:color w:val="000000" w:themeColor="text1"/>
        </w:rPr>
        <w:t xml:space="preserve"> Bidang Kesehatan bukan dana utama dalam penyelenggaraan pembangunan kesehatan di daerah, sehingga daerah dituntut mewujudkan tanggung jawab dalam pembiayaan pembangunan kesehatan lebih kreatif serta inovatif dalam memadukan semua potensi yang ada untuk pembangunan kesehatan dan mengupayakan dengan sungguh-sungguh pemenuhan anggaran pembangunan kesehatan;</w:t>
      </w:r>
    </w:p>
    <w:p w14:paraId="7CEFCEEC" w14:textId="77777777" w:rsidR="00A4180D" w:rsidRPr="00587D45" w:rsidRDefault="00A4180D" w:rsidP="00A4180D">
      <w:pPr>
        <w:spacing w:before="143" w:line="360" w:lineRule="auto"/>
        <w:ind w:right="51" w:firstLine="425"/>
        <w:jc w:val="both"/>
        <w:rPr>
          <w:color w:val="000000" w:themeColor="text1"/>
        </w:rPr>
      </w:pPr>
      <w:r w:rsidRPr="00587D45">
        <w:rPr>
          <w:color w:val="000000" w:themeColor="text1"/>
        </w:rPr>
        <w:t xml:space="preserve">DAK </w:t>
      </w:r>
      <w:proofErr w:type="spellStart"/>
      <w:r w:rsidRPr="00587D45">
        <w:rPr>
          <w:color w:val="000000" w:themeColor="text1"/>
        </w:rPr>
        <w:t>Nonfisik</w:t>
      </w:r>
      <w:proofErr w:type="spellEnd"/>
      <w:r w:rsidRPr="00587D45">
        <w:rPr>
          <w:color w:val="000000" w:themeColor="text1"/>
        </w:rPr>
        <w:t xml:space="preserve"> Bidang Kesehatan adalah dana yang bersumber dari APBN yang dialokasikan kepada daerah untuk membantu mendanai kegiatan operasional bidang kesehatan yang merupakan urusan daerah sesuai dengan prioritas nasional;</w:t>
      </w:r>
    </w:p>
    <w:p w14:paraId="16E2385C" w14:textId="77777777" w:rsidR="00A4180D" w:rsidRDefault="00A4180D" w:rsidP="00A4180D">
      <w:pPr>
        <w:spacing w:line="360" w:lineRule="auto"/>
        <w:ind w:right="51" w:firstLine="425"/>
        <w:jc w:val="both"/>
        <w:rPr>
          <w:color w:val="000000" w:themeColor="text1"/>
          <w:lang w:val="en-US"/>
        </w:rPr>
      </w:pPr>
      <w:r w:rsidRPr="00587D45">
        <w:rPr>
          <w:color w:val="000000" w:themeColor="text1"/>
        </w:rPr>
        <w:t xml:space="preserve">Pelaksanaan dan pengelolaan DAK </w:t>
      </w:r>
      <w:proofErr w:type="spellStart"/>
      <w:r w:rsidRPr="00587D45">
        <w:rPr>
          <w:color w:val="000000" w:themeColor="text1"/>
        </w:rPr>
        <w:t>Nonfisik</w:t>
      </w:r>
      <w:proofErr w:type="spellEnd"/>
      <w:r w:rsidRPr="00587D45">
        <w:rPr>
          <w:color w:val="000000" w:themeColor="text1"/>
        </w:rPr>
        <w:t xml:space="preserve"> Bidang Kesehatan tersebut harus menerapkan prinsip-prinsip tata kelola yang baik (</w:t>
      </w:r>
      <w:proofErr w:type="spellStart"/>
      <w:r w:rsidRPr="00587D45">
        <w:rPr>
          <w:i/>
          <w:iCs/>
          <w:color w:val="000000" w:themeColor="text1"/>
        </w:rPr>
        <w:t>good</w:t>
      </w:r>
      <w:proofErr w:type="spellEnd"/>
      <w:r w:rsidRPr="00587D45">
        <w:rPr>
          <w:i/>
          <w:iCs/>
          <w:color w:val="000000" w:themeColor="text1"/>
        </w:rPr>
        <w:t xml:space="preserve"> </w:t>
      </w:r>
      <w:proofErr w:type="spellStart"/>
      <w:r w:rsidRPr="00587D45">
        <w:rPr>
          <w:i/>
          <w:iCs/>
          <w:color w:val="000000" w:themeColor="text1"/>
        </w:rPr>
        <w:t>governance</w:t>
      </w:r>
      <w:proofErr w:type="spellEnd"/>
      <w:r w:rsidRPr="00587D45">
        <w:rPr>
          <w:color w:val="000000" w:themeColor="text1"/>
        </w:rPr>
        <w:t xml:space="preserve">) yakni transparan, efektif, efisien, </w:t>
      </w:r>
      <w:proofErr w:type="spellStart"/>
      <w:r w:rsidRPr="00587D45">
        <w:rPr>
          <w:color w:val="000000" w:themeColor="text1"/>
        </w:rPr>
        <w:t>akuntabel</w:t>
      </w:r>
      <w:proofErr w:type="spellEnd"/>
      <w:r w:rsidRPr="00587D45">
        <w:rPr>
          <w:color w:val="000000" w:themeColor="text1"/>
        </w:rPr>
        <w:t xml:space="preserve"> dan tidak duplikasi dengan sumber pembiayaan lainnya. Salah satu ruang lingkup DAK </w:t>
      </w:r>
      <w:proofErr w:type="spellStart"/>
      <w:r w:rsidRPr="00587D45">
        <w:rPr>
          <w:color w:val="000000" w:themeColor="text1"/>
        </w:rPr>
        <w:t>Nonfisik</w:t>
      </w:r>
      <w:proofErr w:type="spellEnd"/>
      <w:r w:rsidRPr="00587D45">
        <w:rPr>
          <w:color w:val="000000" w:themeColor="text1"/>
        </w:rPr>
        <w:t xml:space="preserve"> Bidang Kesehatan adalah Bantuan Operasional Kesehatan (BOK) di Puskesmas</w:t>
      </w:r>
      <w:r>
        <w:rPr>
          <w:color w:val="000000" w:themeColor="text1"/>
          <w:lang w:val="en-US"/>
        </w:rPr>
        <w:t>.</w:t>
      </w:r>
    </w:p>
    <w:p w14:paraId="64659A8D" w14:textId="7CF088D0" w:rsidR="00B4734D" w:rsidRDefault="00F1512E" w:rsidP="00A4180D">
      <w:pPr>
        <w:spacing w:line="360" w:lineRule="auto"/>
        <w:ind w:firstLine="709"/>
        <w:jc w:val="both"/>
        <w:rPr>
          <w:lang w:val="en-US"/>
        </w:rPr>
      </w:pPr>
      <w:proofErr w:type="spellStart"/>
      <w:r>
        <w:rPr>
          <w:lang w:val="en-US"/>
        </w:rPr>
        <w:t>Dengan</w:t>
      </w:r>
      <w:proofErr w:type="spellEnd"/>
      <w:r>
        <w:rPr>
          <w:lang w:val="en-US"/>
        </w:rPr>
        <w:t xml:space="preserve"> </w:t>
      </w:r>
      <w:proofErr w:type="spellStart"/>
      <w:r>
        <w:rPr>
          <w:lang w:val="en-US"/>
        </w:rPr>
        <w:t>adanya</w:t>
      </w:r>
      <w:proofErr w:type="spellEnd"/>
      <w:r>
        <w:rPr>
          <w:lang w:val="en-US"/>
        </w:rPr>
        <w:t xml:space="preserve"> </w:t>
      </w:r>
      <w:proofErr w:type="spellStart"/>
      <w:r>
        <w:rPr>
          <w:lang w:val="en-US"/>
        </w:rPr>
        <w:t>pedoman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sebagai</w:t>
      </w:r>
      <w:proofErr w:type="spellEnd"/>
      <w:r>
        <w:rPr>
          <w:lang w:val="en-US"/>
        </w:rPr>
        <w:t xml:space="preserve"> </w:t>
      </w:r>
      <w:proofErr w:type="spellStart"/>
      <w:r>
        <w:rPr>
          <w:lang w:val="en-US"/>
        </w:rPr>
        <w:t>panduan</w:t>
      </w:r>
      <w:proofErr w:type="spellEnd"/>
      <w:r>
        <w:rPr>
          <w:lang w:val="en-US"/>
        </w:rPr>
        <w:t xml:space="preserve"> </w:t>
      </w:r>
      <w:proofErr w:type="spellStart"/>
      <w:r>
        <w:rPr>
          <w:lang w:val="en-US"/>
        </w:rPr>
        <w:t>kegiatan</w:t>
      </w:r>
      <w:proofErr w:type="spellEnd"/>
      <w:r>
        <w:rPr>
          <w:lang w:val="en-US"/>
        </w:rPr>
        <w:t xml:space="preserve"> </w:t>
      </w:r>
      <w:proofErr w:type="spellStart"/>
      <w:r>
        <w:rPr>
          <w:lang w:val="en-US"/>
        </w:rPr>
        <w:t>inovasi</w:t>
      </w:r>
      <w:proofErr w:type="spellEnd"/>
      <w:r w:rsidR="009023B5">
        <w:rPr>
          <w:lang w:val="en-US"/>
        </w:rPr>
        <w:t xml:space="preserve"> </w:t>
      </w:r>
      <w:proofErr w:type="spellStart"/>
      <w:r w:rsidR="00A4180D">
        <w:rPr>
          <w:lang w:val="en-US"/>
        </w:rPr>
        <w:t>SimBOK</w:t>
      </w:r>
      <w:proofErr w:type="spellEnd"/>
      <w:r w:rsidR="00143814">
        <w:rPr>
          <w:lang w:val="en-US"/>
        </w:rPr>
        <w:t xml:space="preserve"> </w:t>
      </w:r>
      <w:r>
        <w:rPr>
          <w:lang w:val="en-US"/>
        </w:rPr>
        <w:t xml:space="preserve">di </w:t>
      </w:r>
      <w:r w:rsidR="00A4180D">
        <w:rPr>
          <w:lang w:val="en-US"/>
        </w:rPr>
        <w:t xml:space="preserve">Dinas Kesehatan </w:t>
      </w:r>
      <w:proofErr w:type="spellStart"/>
      <w:r w:rsidR="00A4180D">
        <w:rPr>
          <w:lang w:val="en-US"/>
        </w:rPr>
        <w:t>Kabupaten</w:t>
      </w:r>
      <w:proofErr w:type="spellEnd"/>
      <w:r w:rsidR="00A4180D">
        <w:rPr>
          <w:lang w:val="en-US"/>
        </w:rPr>
        <w:t xml:space="preserve"> </w:t>
      </w:r>
      <w:proofErr w:type="spellStart"/>
      <w:r w:rsidR="00A4180D">
        <w:rPr>
          <w:lang w:val="en-US"/>
        </w:rPr>
        <w:t>Banyuwangi</w:t>
      </w:r>
      <w:proofErr w:type="spellEnd"/>
      <w:r w:rsidR="009F4F90">
        <w:rPr>
          <w:lang w:val="en-US"/>
        </w:rPr>
        <w:t xml:space="preserve"> </w:t>
      </w:r>
      <w:proofErr w:type="spellStart"/>
      <w:r w:rsidR="00B4734D">
        <w:rPr>
          <w:lang w:val="en-US"/>
        </w:rPr>
        <w:t>dapat</w:t>
      </w:r>
      <w:proofErr w:type="spellEnd"/>
      <w:r w:rsidR="00B4734D">
        <w:rPr>
          <w:lang w:val="en-US"/>
        </w:rPr>
        <w:t xml:space="preserve"> </w:t>
      </w:r>
      <w:proofErr w:type="spellStart"/>
      <w:r w:rsidR="00B4734D">
        <w:rPr>
          <w:lang w:val="en-US"/>
        </w:rPr>
        <w:t>diman</w:t>
      </w:r>
      <w:r w:rsidR="00A4180D">
        <w:rPr>
          <w:lang w:val="en-US"/>
        </w:rPr>
        <w:t>faatkan</w:t>
      </w:r>
      <w:proofErr w:type="spellEnd"/>
      <w:r w:rsidR="00A4180D">
        <w:rPr>
          <w:lang w:val="en-US"/>
        </w:rPr>
        <w:t xml:space="preserve"> </w:t>
      </w:r>
      <w:proofErr w:type="spellStart"/>
      <w:r w:rsidR="00A4180D">
        <w:rPr>
          <w:color w:val="000000" w:themeColor="text1"/>
          <w:lang w:val="en-US"/>
        </w:rPr>
        <w:t>dalam</w:t>
      </w:r>
      <w:proofErr w:type="spellEnd"/>
      <w:r w:rsidR="00A4180D">
        <w:rPr>
          <w:color w:val="000000" w:themeColor="text1"/>
          <w:lang w:val="en-US"/>
        </w:rPr>
        <w:t xml:space="preserve"> </w:t>
      </w:r>
      <w:r w:rsidR="00A4180D" w:rsidRPr="004B5DF4">
        <w:rPr>
          <w:color w:val="000000" w:themeColor="text1"/>
        </w:rPr>
        <w:t>penyusunan Rencana Pelaksanaan Kegiatan (RPK) dan Rencana Anggaran   Biaya (RAB)</w:t>
      </w:r>
      <w:r w:rsidR="00A4180D">
        <w:rPr>
          <w:color w:val="000000" w:themeColor="text1"/>
          <w:lang w:val="en-US"/>
        </w:rPr>
        <w:t xml:space="preserve"> </w:t>
      </w:r>
      <w:proofErr w:type="spellStart"/>
      <w:r w:rsidR="00A4180D">
        <w:rPr>
          <w:color w:val="000000" w:themeColor="text1"/>
          <w:lang w:val="en-US"/>
        </w:rPr>
        <w:t>lebih</w:t>
      </w:r>
      <w:proofErr w:type="spellEnd"/>
      <w:r w:rsidR="00A4180D">
        <w:rPr>
          <w:color w:val="000000" w:themeColor="text1"/>
          <w:lang w:val="en-US"/>
        </w:rPr>
        <w:t xml:space="preserve"> </w:t>
      </w:r>
      <w:proofErr w:type="spellStart"/>
      <w:r w:rsidR="00A4180D">
        <w:rPr>
          <w:color w:val="000000" w:themeColor="text1"/>
          <w:lang w:val="en-US"/>
        </w:rPr>
        <w:t>cepat</w:t>
      </w:r>
      <w:proofErr w:type="spellEnd"/>
      <w:r w:rsidR="00A4180D">
        <w:rPr>
          <w:color w:val="000000" w:themeColor="text1"/>
          <w:lang w:val="en-US"/>
        </w:rPr>
        <w:t>.</w:t>
      </w:r>
    </w:p>
    <w:p w14:paraId="4054B723" w14:textId="0D029102" w:rsidR="00B4734D" w:rsidRDefault="00B4734D" w:rsidP="00F1512E">
      <w:pPr>
        <w:spacing w:line="360" w:lineRule="auto"/>
        <w:ind w:firstLine="567"/>
        <w:jc w:val="both"/>
        <w:rPr>
          <w:lang w:val="en-US"/>
        </w:rPr>
      </w:pPr>
    </w:p>
    <w:p w14:paraId="3681C4A8" w14:textId="2B622D16" w:rsidR="00B4734D" w:rsidRDefault="00B4734D" w:rsidP="00F1512E">
      <w:pPr>
        <w:spacing w:line="360" w:lineRule="auto"/>
        <w:ind w:firstLine="567"/>
        <w:jc w:val="both"/>
        <w:rPr>
          <w:lang w:val="en-US"/>
        </w:rPr>
      </w:pPr>
    </w:p>
    <w:p w14:paraId="7068667A" w14:textId="70304D14" w:rsidR="00B4734D" w:rsidRDefault="00B4734D" w:rsidP="00F1512E">
      <w:pPr>
        <w:spacing w:line="360" w:lineRule="auto"/>
        <w:ind w:firstLine="567"/>
        <w:jc w:val="both"/>
        <w:rPr>
          <w:lang w:val="en-US"/>
        </w:rPr>
      </w:pPr>
    </w:p>
    <w:p w14:paraId="0809F4BA" w14:textId="00FE2BD0" w:rsidR="00B4734D" w:rsidRDefault="00B4734D" w:rsidP="00F1512E">
      <w:pPr>
        <w:spacing w:line="360" w:lineRule="auto"/>
        <w:ind w:firstLine="567"/>
        <w:jc w:val="both"/>
        <w:rPr>
          <w:lang w:val="en-US"/>
        </w:rPr>
      </w:pPr>
    </w:p>
    <w:p w14:paraId="31E36C6E" w14:textId="7CC395B2" w:rsidR="00B4734D" w:rsidRDefault="00B4734D" w:rsidP="00F1512E">
      <w:pPr>
        <w:spacing w:line="360" w:lineRule="auto"/>
        <w:ind w:firstLine="567"/>
        <w:jc w:val="both"/>
        <w:rPr>
          <w:lang w:val="en-US"/>
        </w:rPr>
      </w:pPr>
    </w:p>
    <w:p w14:paraId="4A1522DB" w14:textId="77777777" w:rsidR="00BD73DA" w:rsidRDefault="00BD73DA" w:rsidP="00F81822">
      <w:pPr>
        <w:spacing w:after="240"/>
      </w:pPr>
    </w:p>
    <w:p w14:paraId="09C6565B" w14:textId="21B0D1CE" w:rsidR="00D72E35" w:rsidRDefault="00D72E35" w:rsidP="00D72E35">
      <w:pPr>
        <w:spacing w:after="200"/>
        <w:jc w:val="center"/>
        <w:rPr>
          <w:color w:val="000000"/>
        </w:rPr>
      </w:pPr>
      <w:r w:rsidRPr="003D35BB">
        <w:rPr>
          <w:color w:val="000000"/>
        </w:rPr>
        <w:lastRenderedPageBreak/>
        <w:t xml:space="preserve">BAB I </w:t>
      </w:r>
    </w:p>
    <w:p w14:paraId="43FF520E" w14:textId="176D8B9A" w:rsidR="00B4734D" w:rsidRDefault="00B4734D" w:rsidP="00D72E35">
      <w:pPr>
        <w:spacing w:after="200"/>
        <w:jc w:val="center"/>
        <w:rPr>
          <w:color w:val="000000"/>
        </w:rPr>
      </w:pPr>
      <w:r w:rsidRPr="003D35BB">
        <w:rPr>
          <w:color w:val="000000"/>
        </w:rPr>
        <w:t>PENDAHULUAN</w:t>
      </w:r>
    </w:p>
    <w:p w14:paraId="60915C86" w14:textId="77777777" w:rsidR="00D72E35" w:rsidRPr="003D35BB" w:rsidRDefault="00D72E35" w:rsidP="00D72E35">
      <w:pPr>
        <w:spacing w:after="200"/>
        <w:jc w:val="center"/>
      </w:pPr>
    </w:p>
    <w:p w14:paraId="34FBC086" w14:textId="78F0F2AC" w:rsidR="00B4734D" w:rsidRPr="00C86948" w:rsidRDefault="00B4734D" w:rsidP="00466842">
      <w:pPr>
        <w:pStyle w:val="DaftarParagraf"/>
        <w:numPr>
          <w:ilvl w:val="0"/>
          <w:numId w:val="1"/>
        </w:numPr>
        <w:spacing w:after="200" w:line="360" w:lineRule="auto"/>
        <w:ind w:left="284" w:hanging="284"/>
        <w:jc w:val="both"/>
        <w:rPr>
          <w:color w:val="000000"/>
        </w:rPr>
      </w:pPr>
      <w:r w:rsidRPr="00C86948">
        <w:rPr>
          <w:color w:val="000000"/>
        </w:rPr>
        <w:t>Latar Belakang</w:t>
      </w:r>
    </w:p>
    <w:p w14:paraId="12B387DB" w14:textId="77777777" w:rsidR="0036403D" w:rsidRPr="0036403D" w:rsidRDefault="0036403D" w:rsidP="0036403D">
      <w:pPr>
        <w:spacing w:line="360" w:lineRule="auto"/>
        <w:ind w:left="284" w:right="51" w:firstLine="567"/>
        <w:jc w:val="both"/>
        <w:rPr>
          <w:color w:val="000000" w:themeColor="text1"/>
        </w:rPr>
      </w:pPr>
      <w:r w:rsidRPr="0036403D">
        <w:rPr>
          <w:color w:val="000000" w:themeColor="text1"/>
        </w:rPr>
        <w:t>Dana BOK yang telah dialokasikan di setiap Puskesmas dapat digunakan untuk operasional pelaksanaan kegiatan promotif dan preventif UKM oleh Puskesmas dan jaringannya. Penggunaan BOK di Puskesmas tersebut meliputi: Upaya penurunan angka kematian ibu dan angka kematian bayi; Upaya perbaikan gizi masyarakat; Upaya Gerakan Masyarakat Hidup Sehat (GERMAS); Upaya deteksi dini, preventif, dan respons penyakit; Sanitasi total berbasis masyarakat (STBM) Desa/Kelurahan Prioritas; Dukungan operasional UKM Tim Nusantara sehat; Penyediaan Tenaga dengan Perjanjian kerja; Akselerasi Program Indonesia Sehat dengan Pendekatan Keluarga; Fungsi Manajemen Puskesmas (P1, P2, P3); Upaya Kesehatan Lanjut Usia; dan Upaya Pencegahan Pengendalian COVID-19.</w:t>
      </w:r>
    </w:p>
    <w:p w14:paraId="0C6F9309" w14:textId="77777777" w:rsidR="0036403D" w:rsidRPr="0036403D" w:rsidRDefault="0036403D" w:rsidP="0036403D">
      <w:pPr>
        <w:spacing w:line="360" w:lineRule="auto"/>
        <w:ind w:left="284" w:firstLine="567"/>
        <w:jc w:val="both"/>
        <w:rPr>
          <w:color w:val="000000" w:themeColor="text1"/>
        </w:rPr>
      </w:pPr>
      <w:r w:rsidRPr="0036403D">
        <w:rPr>
          <w:color w:val="000000" w:themeColor="text1"/>
        </w:rPr>
        <w:t xml:space="preserve">Besarnya anggaran BOK tersebut juga dibarengi dengan jumlah sub kegiatan yang banyak. Tercatat di Puskesmas ada 21 sub kegiatan (DPA), yang dilaksanakan oleh </w:t>
      </w:r>
      <w:proofErr w:type="spellStart"/>
      <w:r w:rsidRPr="0036403D">
        <w:rPr>
          <w:color w:val="000000" w:themeColor="text1"/>
        </w:rPr>
        <w:t>hamper</w:t>
      </w:r>
      <w:proofErr w:type="spellEnd"/>
      <w:r w:rsidRPr="0036403D">
        <w:rPr>
          <w:color w:val="000000" w:themeColor="text1"/>
        </w:rPr>
        <w:t xml:space="preserve"> semua </w:t>
      </w:r>
      <w:proofErr w:type="spellStart"/>
      <w:r w:rsidRPr="0036403D">
        <w:rPr>
          <w:color w:val="000000" w:themeColor="text1"/>
        </w:rPr>
        <w:t>penanggungjawab</w:t>
      </w:r>
      <w:proofErr w:type="spellEnd"/>
      <w:r w:rsidRPr="0036403D">
        <w:rPr>
          <w:color w:val="000000" w:themeColor="text1"/>
        </w:rPr>
        <w:t xml:space="preserve"> program di Puskesmas.</w:t>
      </w:r>
    </w:p>
    <w:p w14:paraId="2F6875C5" w14:textId="77777777" w:rsidR="0036403D" w:rsidRPr="0036403D" w:rsidRDefault="0036403D" w:rsidP="0036403D">
      <w:pPr>
        <w:spacing w:line="360" w:lineRule="auto"/>
        <w:ind w:left="284" w:firstLine="567"/>
        <w:jc w:val="both"/>
        <w:rPr>
          <w:color w:val="000000" w:themeColor="text1"/>
        </w:rPr>
      </w:pPr>
      <w:r w:rsidRPr="0036403D">
        <w:rPr>
          <w:color w:val="000000" w:themeColor="text1"/>
        </w:rPr>
        <w:t xml:space="preserve">Besarnya anggaran dan banyaknya sub kegiatan (DPA) serta melibatkan sebagian besar </w:t>
      </w:r>
      <w:proofErr w:type="spellStart"/>
      <w:r w:rsidRPr="0036403D">
        <w:rPr>
          <w:color w:val="000000" w:themeColor="text1"/>
        </w:rPr>
        <w:t>penanggungjawab</w:t>
      </w:r>
      <w:proofErr w:type="spellEnd"/>
      <w:r w:rsidRPr="0036403D">
        <w:rPr>
          <w:color w:val="000000" w:themeColor="text1"/>
        </w:rPr>
        <w:t xml:space="preserve"> program dalam pengelolaan BOK di Puskesmas membutuhkan manajemen keuangan yang transparan, efektif, efisien, </w:t>
      </w:r>
      <w:proofErr w:type="spellStart"/>
      <w:r w:rsidRPr="0036403D">
        <w:rPr>
          <w:color w:val="000000" w:themeColor="text1"/>
        </w:rPr>
        <w:t>akuntabel</w:t>
      </w:r>
      <w:proofErr w:type="spellEnd"/>
      <w:r w:rsidRPr="0036403D">
        <w:rPr>
          <w:color w:val="000000" w:themeColor="text1"/>
        </w:rPr>
        <w:t>. Keberadaan Aplikasi Sistem Informasi Manajemen BOK (</w:t>
      </w:r>
      <w:proofErr w:type="spellStart"/>
      <w:r w:rsidRPr="0036403D">
        <w:rPr>
          <w:color w:val="000000" w:themeColor="text1"/>
        </w:rPr>
        <w:t>simBOK</w:t>
      </w:r>
      <w:proofErr w:type="spellEnd"/>
      <w:r w:rsidRPr="0036403D">
        <w:rPr>
          <w:color w:val="000000" w:themeColor="text1"/>
        </w:rPr>
        <w:t xml:space="preserve">) mencoba untuk menjawab beberapa permasalahan tersebut, </w:t>
      </w:r>
      <w:proofErr w:type="spellStart"/>
      <w:r w:rsidRPr="0036403D">
        <w:rPr>
          <w:color w:val="000000" w:themeColor="text1"/>
        </w:rPr>
        <w:t>dimana</w:t>
      </w:r>
      <w:proofErr w:type="spellEnd"/>
      <w:r w:rsidRPr="0036403D">
        <w:rPr>
          <w:color w:val="000000" w:themeColor="text1"/>
        </w:rPr>
        <w:t xml:space="preserve"> beberapa menu yang disediakan sudah </w:t>
      </w:r>
      <w:proofErr w:type="spellStart"/>
      <w:r w:rsidRPr="0036403D">
        <w:rPr>
          <w:color w:val="000000" w:themeColor="text1"/>
        </w:rPr>
        <w:t>mengakomodir</w:t>
      </w:r>
      <w:proofErr w:type="spellEnd"/>
      <w:r w:rsidRPr="0036403D">
        <w:rPr>
          <w:color w:val="000000" w:themeColor="text1"/>
        </w:rPr>
        <w:t xml:space="preserve"> mulai dari perencanaan, pelaksanaan, pengajuan pencairan, analisa dan evaluasi pelaksanaan program BOK di Puskesmas  </w:t>
      </w:r>
      <w:proofErr w:type="spellStart"/>
      <w:r w:rsidRPr="0036403D">
        <w:rPr>
          <w:color w:val="000000" w:themeColor="text1"/>
        </w:rPr>
        <w:t>se</w:t>
      </w:r>
      <w:proofErr w:type="spellEnd"/>
      <w:r w:rsidRPr="0036403D">
        <w:rPr>
          <w:color w:val="000000" w:themeColor="text1"/>
        </w:rPr>
        <w:t xml:space="preserve"> Kabupaten Banyuwangi.</w:t>
      </w:r>
    </w:p>
    <w:p w14:paraId="037C4DCB" w14:textId="77777777" w:rsidR="00BD73DA" w:rsidRPr="00BD73DA" w:rsidRDefault="00BD73DA" w:rsidP="00BD73DA">
      <w:pPr>
        <w:pStyle w:val="NormalWeb"/>
        <w:spacing w:before="0" w:beforeAutospacing="0" w:after="0" w:afterAutospacing="0" w:line="360" w:lineRule="auto"/>
        <w:ind w:left="284" w:firstLine="425"/>
        <w:jc w:val="both"/>
      </w:pPr>
    </w:p>
    <w:p w14:paraId="2FDB4F3A" w14:textId="221E7F56" w:rsidR="00D72E35" w:rsidRPr="000F0476" w:rsidRDefault="00B4734D" w:rsidP="00E34D1C">
      <w:pPr>
        <w:pStyle w:val="DaftarParagraf"/>
        <w:numPr>
          <w:ilvl w:val="0"/>
          <w:numId w:val="2"/>
        </w:numPr>
        <w:spacing w:after="200" w:line="360" w:lineRule="auto"/>
        <w:ind w:left="284" w:hanging="284"/>
        <w:jc w:val="both"/>
      </w:pPr>
      <w:r w:rsidRPr="00D72E35">
        <w:rPr>
          <w:color w:val="000000"/>
        </w:rPr>
        <w:t xml:space="preserve">Dasar Hukum </w:t>
      </w:r>
    </w:p>
    <w:p w14:paraId="3AE2327A" w14:textId="7E786BCF" w:rsidR="009F4F90" w:rsidRDefault="009F4F90" w:rsidP="009F4F90">
      <w:pPr>
        <w:pStyle w:val="DaftarParagraf"/>
        <w:numPr>
          <w:ilvl w:val="0"/>
          <w:numId w:val="23"/>
        </w:numPr>
        <w:spacing w:line="360" w:lineRule="auto"/>
        <w:ind w:left="851" w:hanging="284"/>
      </w:pPr>
      <w:proofErr w:type="spellStart"/>
      <w:r w:rsidRPr="009F4F90">
        <w:t>Undang-Undang</w:t>
      </w:r>
      <w:proofErr w:type="spellEnd"/>
      <w:r w:rsidRPr="009F4F90">
        <w:t xml:space="preserve"> No. 36 Tahun 2009 tentang Kesehatan </w:t>
      </w:r>
    </w:p>
    <w:p w14:paraId="0EBD5D4A" w14:textId="3887CB5E" w:rsidR="009F4F90" w:rsidRPr="009F4F90" w:rsidRDefault="0036403D" w:rsidP="009F4F90">
      <w:pPr>
        <w:pStyle w:val="DaftarParagraf"/>
        <w:numPr>
          <w:ilvl w:val="0"/>
          <w:numId w:val="23"/>
        </w:numPr>
        <w:spacing w:line="360" w:lineRule="auto"/>
        <w:ind w:left="851" w:hanging="284"/>
      </w:pPr>
      <w:proofErr w:type="spellStart"/>
      <w:r>
        <w:rPr>
          <w:lang w:val="en-US"/>
        </w:rPr>
        <w:t>Peraturan</w:t>
      </w:r>
      <w:proofErr w:type="spellEnd"/>
      <w:r>
        <w:rPr>
          <w:lang w:val="en-US"/>
        </w:rPr>
        <w:t xml:space="preserve"> </w:t>
      </w:r>
      <w:proofErr w:type="spellStart"/>
      <w:r>
        <w:rPr>
          <w:lang w:val="en-US"/>
        </w:rPr>
        <w:t>Pemerintah</w:t>
      </w:r>
      <w:proofErr w:type="spellEnd"/>
      <w:r>
        <w:rPr>
          <w:lang w:val="en-US"/>
        </w:rPr>
        <w:t xml:space="preserve"> </w:t>
      </w:r>
      <w:proofErr w:type="spellStart"/>
      <w:r>
        <w:rPr>
          <w:lang w:val="en-US"/>
        </w:rPr>
        <w:t>Republik</w:t>
      </w:r>
      <w:proofErr w:type="spellEnd"/>
      <w:r>
        <w:rPr>
          <w:lang w:val="en-US"/>
        </w:rPr>
        <w:t xml:space="preserve"> Indonesia </w:t>
      </w:r>
      <w:proofErr w:type="spellStart"/>
      <w:r>
        <w:rPr>
          <w:lang w:val="en-US"/>
        </w:rPr>
        <w:t>Nomor</w:t>
      </w:r>
      <w:proofErr w:type="spellEnd"/>
      <w:r>
        <w:rPr>
          <w:lang w:val="en-US"/>
        </w:rPr>
        <w:t xml:space="preserve"> 56 </w:t>
      </w:r>
      <w:proofErr w:type="spellStart"/>
      <w:r>
        <w:rPr>
          <w:lang w:val="en-US"/>
        </w:rPr>
        <w:t>Tahun</w:t>
      </w:r>
      <w:proofErr w:type="spellEnd"/>
      <w:r>
        <w:rPr>
          <w:lang w:val="en-US"/>
        </w:rPr>
        <w:t xml:space="preserve"> 2005 </w:t>
      </w:r>
      <w:proofErr w:type="spellStart"/>
      <w:r>
        <w:rPr>
          <w:lang w:val="en-US"/>
        </w:rPr>
        <w:t>tentang</w:t>
      </w:r>
      <w:proofErr w:type="spellEnd"/>
      <w:r>
        <w:rPr>
          <w:lang w:val="en-US"/>
        </w:rPr>
        <w:t xml:space="preserve"> </w:t>
      </w:r>
      <w:proofErr w:type="spellStart"/>
      <w:r>
        <w:rPr>
          <w:lang w:val="en-US"/>
        </w:rPr>
        <w:t>Sistem</w:t>
      </w:r>
      <w:proofErr w:type="spellEnd"/>
      <w:r>
        <w:rPr>
          <w:lang w:val="en-US"/>
        </w:rPr>
        <w:t xml:space="preserve"> </w:t>
      </w:r>
      <w:proofErr w:type="spellStart"/>
      <w:r>
        <w:rPr>
          <w:lang w:val="en-US"/>
        </w:rPr>
        <w:t>Informasi</w:t>
      </w:r>
      <w:proofErr w:type="spellEnd"/>
      <w:r>
        <w:rPr>
          <w:lang w:val="en-US"/>
        </w:rPr>
        <w:t xml:space="preserve"> </w:t>
      </w:r>
      <w:proofErr w:type="spellStart"/>
      <w:r>
        <w:rPr>
          <w:lang w:val="en-US"/>
        </w:rPr>
        <w:t>Keuangan</w:t>
      </w:r>
      <w:proofErr w:type="spellEnd"/>
      <w:r>
        <w:rPr>
          <w:lang w:val="en-US"/>
        </w:rPr>
        <w:t xml:space="preserve"> Daerah;</w:t>
      </w:r>
    </w:p>
    <w:p w14:paraId="654C57B1" w14:textId="4148F5D2" w:rsidR="001B565E" w:rsidRPr="001B565E" w:rsidRDefault="001B565E" w:rsidP="001B565E">
      <w:pPr>
        <w:pStyle w:val="DaftarParagraf"/>
        <w:numPr>
          <w:ilvl w:val="0"/>
          <w:numId w:val="23"/>
        </w:numPr>
        <w:spacing w:line="360" w:lineRule="auto"/>
        <w:ind w:left="851" w:hanging="284"/>
      </w:pPr>
      <w:r w:rsidRPr="009F4F90">
        <w:t xml:space="preserve">Peraturan </w:t>
      </w:r>
      <w:r w:rsidR="00D11340">
        <w:rPr>
          <w:lang w:val="en-US"/>
        </w:rPr>
        <w:t xml:space="preserve">Menteri Kesehatan </w:t>
      </w:r>
      <w:proofErr w:type="spellStart"/>
      <w:r w:rsidR="00D11340">
        <w:rPr>
          <w:lang w:val="en-US"/>
        </w:rPr>
        <w:t>Republik</w:t>
      </w:r>
      <w:proofErr w:type="spellEnd"/>
      <w:r w:rsidR="00D11340">
        <w:rPr>
          <w:lang w:val="en-US"/>
        </w:rPr>
        <w:t xml:space="preserve"> Indonesia </w:t>
      </w:r>
      <w:proofErr w:type="spellStart"/>
      <w:r w:rsidR="00D11340">
        <w:rPr>
          <w:lang w:val="en-US"/>
        </w:rPr>
        <w:t>Nomor</w:t>
      </w:r>
      <w:proofErr w:type="spellEnd"/>
      <w:r w:rsidR="00D11340">
        <w:rPr>
          <w:lang w:val="en-US"/>
        </w:rPr>
        <w:t xml:space="preserve"> </w:t>
      </w:r>
      <w:r w:rsidR="0036403D">
        <w:rPr>
          <w:lang w:val="en-US"/>
        </w:rPr>
        <w:t xml:space="preserve">64 </w:t>
      </w:r>
      <w:proofErr w:type="spellStart"/>
      <w:r w:rsidR="0036403D">
        <w:rPr>
          <w:lang w:val="en-US"/>
        </w:rPr>
        <w:t>Tahun</w:t>
      </w:r>
      <w:proofErr w:type="spellEnd"/>
      <w:r w:rsidR="0036403D">
        <w:rPr>
          <w:lang w:val="en-US"/>
        </w:rPr>
        <w:t xml:space="preserve"> 2013 </w:t>
      </w:r>
      <w:proofErr w:type="spellStart"/>
      <w:r w:rsidR="0036403D">
        <w:rPr>
          <w:lang w:val="en-US"/>
        </w:rPr>
        <w:t>tentang</w:t>
      </w:r>
      <w:proofErr w:type="spellEnd"/>
      <w:r w:rsidR="0036403D">
        <w:rPr>
          <w:lang w:val="en-US"/>
        </w:rPr>
        <w:t xml:space="preserve"> </w:t>
      </w:r>
      <w:proofErr w:type="spellStart"/>
      <w:r w:rsidR="0036403D">
        <w:rPr>
          <w:lang w:val="en-US"/>
        </w:rPr>
        <w:t>Penerapan</w:t>
      </w:r>
      <w:proofErr w:type="spellEnd"/>
      <w:r w:rsidR="0036403D">
        <w:rPr>
          <w:lang w:val="en-US"/>
        </w:rPr>
        <w:t xml:space="preserve"> </w:t>
      </w:r>
      <w:proofErr w:type="spellStart"/>
      <w:r w:rsidR="0036403D">
        <w:rPr>
          <w:lang w:val="en-US"/>
        </w:rPr>
        <w:t>Standar</w:t>
      </w:r>
      <w:proofErr w:type="spellEnd"/>
      <w:r w:rsidR="0036403D">
        <w:rPr>
          <w:lang w:val="en-US"/>
        </w:rPr>
        <w:t xml:space="preserve"> </w:t>
      </w:r>
      <w:proofErr w:type="spellStart"/>
      <w:r w:rsidR="0036403D">
        <w:rPr>
          <w:lang w:val="en-US"/>
        </w:rPr>
        <w:t>Akuntansi</w:t>
      </w:r>
      <w:proofErr w:type="spellEnd"/>
      <w:r w:rsidR="0036403D">
        <w:rPr>
          <w:lang w:val="en-US"/>
        </w:rPr>
        <w:t xml:space="preserve"> </w:t>
      </w:r>
      <w:proofErr w:type="spellStart"/>
      <w:r w:rsidR="0036403D">
        <w:rPr>
          <w:lang w:val="en-US"/>
        </w:rPr>
        <w:t>Pemerintah</w:t>
      </w:r>
      <w:proofErr w:type="spellEnd"/>
      <w:r w:rsidR="0036403D">
        <w:rPr>
          <w:lang w:val="en-US"/>
        </w:rPr>
        <w:t xml:space="preserve"> </w:t>
      </w:r>
      <w:proofErr w:type="spellStart"/>
      <w:r w:rsidR="0036403D">
        <w:rPr>
          <w:lang w:val="en-US"/>
        </w:rPr>
        <w:t>Berbasis</w:t>
      </w:r>
      <w:proofErr w:type="spellEnd"/>
      <w:r w:rsidR="0036403D">
        <w:rPr>
          <w:lang w:val="en-US"/>
        </w:rPr>
        <w:t xml:space="preserve"> </w:t>
      </w:r>
      <w:proofErr w:type="spellStart"/>
      <w:r w:rsidR="0036403D">
        <w:rPr>
          <w:lang w:val="en-US"/>
        </w:rPr>
        <w:t>Akrual</w:t>
      </w:r>
      <w:proofErr w:type="spellEnd"/>
      <w:r w:rsidR="0036403D">
        <w:rPr>
          <w:lang w:val="en-US"/>
        </w:rPr>
        <w:t xml:space="preserve"> Pada </w:t>
      </w:r>
      <w:proofErr w:type="spellStart"/>
      <w:r w:rsidR="0036403D">
        <w:rPr>
          <w:lang w:val="en-US"/>
        </w:rPr>
        <w:t>Pemerintah</w:t>
      </w:r>
      <w:proofErr w:type="spellEnd"/>
      <w:r w:rsidR="0036403D">
        <w:rPr>
          <w:lang w:val="en-US"/>
        </w:rPr>
        <w:t xml:space="preserve"> Daerah;</w:t>
      </w:r>
    </w:p>
    <w:p w14:paraId="33A0002B" w14:textId="270B4845" w:rsidR="009F4F90" w:rsidRPr="0036403D" w:rsidRDefault="00D11340" w:rsidP="001B565E">
      <w:pPr>
        <w:pStyle w:val="DaftarParagraf"/>
        <w:numPr>
          <w:ilvl w:val="0"/>
          <w:numId w:val="23"/>
        </w:numPr>
        <w:spacing w:line="360" w:lineRule="auto"/>
        <w:ind w:left="851" w:hanging="284"/>
      </w:pPr>
      <w:proofErr w:type="spellStart"/>
      <w:r>
        <w:rPr>
          <w:lang w:val="en-US"/>
        </w:rPr>
        <w:lastRenderedPageBreak/>
        <w:t>Peraturan</w:t>
      </w:r>
      <w:proofErr w:type="spellEnd"/>
      <w:r>
        <w:rPr>
          <w:lang w:val="en-US"/>
        </w:rPr>
        <w:t xml:space="preserve"> Menteri Kesehatan </w:t>
      </w:r>
      <w:proofErr w:type="spellStart"/>
      <w:r w:rsidR="006F7D7F">
        <w:rPr>
          <w:lang w:val="en-US"/>
        </w:rPr>
        <w:t>Nomor</w:t>
      </w:r>
      <w:proofErr w:type="spellEnd"/>
      <w:r w:rsidR="006F7D7F">
        <w:rPr>
          <w:lang w:val="en-US"/>
        </w:rPr>
        <w:t xml:space="preserve"> 43 </w:t>
      </w:r>
      <w:proofErr w:type="spellStart"/>
      <w:r w:rsidR="006F7D7F">
        <w:rPr>
          <w:lang w:val="en-US"/>
        </w:rPr>
        <w:t>Tahun</w:t>
      </w:r>
      <w:proofErr w:type="spellEnd"/>
      <w:r w:rsidR="006F7D7F">
        <w:rPr>
          <w:lang w:val="en-US"/>
        </w:rPr>
        <w:t xml:space="preserve"> 2016 </w:t>
      </w:r>
      <w:proofErr w:type="spellStart"/>
      <w:r w:rsidR="006F7D7F">
        <w:rPr>
          <w:lang w:val="en-US"/>
        </w:rPr>
        <w:t>tentang</w:t>
      </w:r>
      <w:proofErr w:type="spellEnd"/>
      <w:r w:rsidR="006F7D7F">
        <w:rPr>
          <w:lang w:val="en-US"/>
        </w:rPr>
        <w:t xml:space="preserve"> </w:t>
      </w:r>
      <w:proofErr w:type="spellStart"/>
      <w:r w:rsidR="006F7D7F">
        <w:rPr>
          <w:lang w:val="en-US"/>
        </w:rPr>
        <w:t>Standar</w:t>
      </w:r>
      <w:proofErr w:type="spellEnd"/>
      <w:r w:rsidR="006F7D7F">
        <w:rPr>
          <w:lang w:val="en-US"/>
        </w:rPr>
        <w:t xml:space="preserve"> </w:t>
      </w:r>
      <w:proofErr w:type="spellStart"/>
      <w:r w:rsidR="006F7D7F">
        <w:rPr>
          <w:lang w:val="en-US"/>
        </w:rPr>
        <w:t>Pelayanan</w:t>
      </w:r>
      <w:proofErr w:type="spellEnd"/>
      <w:r w:rsidR="006F7D7F">
        <w:rPr>
          <w:lang w:val="en-US"/>
        </w:rPr>
        <w:t xml:space="preserve"> Minimal </w:t>
      </w:r>
      <w:proofErr w:type="spellStart"/>
      <w:r w:rsidR="006F7D7F">
        <w:rPr>
          <w:lang w:val="en-US"/>
        </w:rPr>
        <w:t>Bidang</w:t>
      </w:r>
      <w:proofErr w:type="spellEnd"/>
      <w:r w:rsidR="006F7D7F">
        <w:rPr>
          <w:lang w:val="en-US"/>
        </w:rPr>
        <w:t xml:space="preserve"> Kesehatan;</w:t>
      </w:r>
    </w:p>
    <w:p w14:paraId="76E0346A" w14:textId="67A4B171" w:rsidR="0036403D" w:rsidRPr="009F4F90" w:rsidRDefault="0036403D" w:rsidP="001B565E">
      <w:pPr>
        <w:pStyle w:val="DaftarParagraf"/>
        <w:numPr>
          <w:ilvl w:val="0"/>
          <w:numId w:val="23"/>
        </w:numPr>
        <w:spacing w:line="360" w:lineRule="auto"/>
        <w:ind w:left="851" w:hanging="284"/>
      </w:pPr>
      <w:proofErr w:type="spellStart"/>
      <w:r>
        <w:rPr>
          <w:lang w:val="en-US"/>
        </w:rPr>
        <w:t>Peraturan</w:t>
      </w:r>
      <w:proofErr w:type="spellEnd"/>
      <w:r>
        <w:rPr>
          <w:lang w:val="en-US"/>
        </w:rPr>
        <w:t xml:space="preserve"> Daerah </w:t>
      </w:r>
      <w:proofErr w:type="spellStart"/>
      <w:r>
        <w:rPr>
          <w:lang w:val="en-US"/>
        </w:rPr>
        <w:t>Kabupaten</w:t>
      </w:r>
      <w:proofErr w:type="spellEnd"/>
      <w:r>
        <w:rPr>
          <w:lang w:val="en-US"/>
        </w:rPr>
        <w:t xml:space="preserve"> </w:t>
      </w:r>
      <w:proofErr w:type="spellStart"/>
      <w:r>
        <w:rPr>
          <w:lang w:val="en-US"/>
        </w:rPr>
        <w:t>Banyuwangi</w:t>
      </w:r>
      <w:proofErr w:type="spellEnd"/>
      <w:r>
        <w:rPr>
          <w:lang w:val="en-US"/>
        </w:rPr>
        <w:t xml:space="preserve"> </w:t>
      </w:r>
      <w:proofErr w:type="spellStart"/>
      <w:r>
        <w:rPr>
          <w:lang w:val="en-US"/>
        </w:rPr>
        <w:t>Nomor</w:t>
      </w:r>
      <w:proofErr w:type="spellEnd"/>
      <w:r>
        <w:rPr>
          <w:lang w:val="en-US"/>
        </w:rPr>
        <w:t xml:space="preserve"> 3 </w:t>
      </w:r>
      <w:proofErr w:type="spellStart"/>
      <w:r>
        <w:rPr>
          <w:lang w:val="en-US"/>
        </w:rPr>
        <w:t>Tahun</w:t>
      </w:r>
      <w:proofErr w:type="spellEnd"/>
      <w:r>
        <w:rPr>
          <w:lang w:val="en-US"/>
        </w:rPr>
        <w:t xml:space="preserve"> 2007 </w:t>
      </w:r>
      <w:proofErr w:type="spellStart"/>
      <w:r>
        <w:rPr>
          <w:lang w:val="en-US"/>
        </w:rPr>
        <w:t>tentang</w:t>
      </w:r>
      <w:proofErr w:type="spellEnd"/>
      <w:r>
        <w:rPr>
          <w:lang w:val="en-US"/>
        </w:rPr>
        <w:t xml:space="preserve"> </w:t>
      </w:r>
      <w:proofErr w:type="spellStart"/>
      <w:r>
        <w:rPr>
          <w:lang w:val="en-US"/>
        </w:rPr>
        <w:t>Perubahan</w:t>
      </w:r>
      <w:proofErr w:type="spellEnd"/>
      <w:r>
        <w:rPr>
          <w:lang w:val="en-US"/>
        </w:rPr>
        <w:t xml:space="preserve"> Atas </w:t>
      </w:r>
      <w:proofErr w:type="spellStart"/>
      <w:r>
        <w:rPr>
          <w:lang w:val="en-US"/>
        </w:rPr>
        <w:t>Peraturan</w:t>
      </w:r>
      <w:proofErr w:type="spellEnd"/>
      <w:r>
        <w:rPr>
          <w:lang w:val="en-US"/>
        </w:rPr>
        <w:t xml:space="preserve"> Daerah </w:t>
      </w:r>
      <w:proofErr w:type="spellStart"/>
      <w:r>
        <w:rPr>
          <w:lang w:val="en-US"/>
        </w:rPr>
        <w:t>Kabupaten</w:t>
      </w:r>
      <w:proofErr w:type="spellEnd"/>
      <w:r>
        <w:rPr>
          <w:lang w:val="en-US"/>
        </w:rPr>
        <w:t xml:space="preserve"> </w:t>
      </w:r>
      <w:proofErr w:type="spellStart"/>
      <w:r>
        <w:rPr>
          <w:lang w:val="en-US"/>
        </w:rPr>
        <w:t>Banyuwangi</w:t>
      </w:r>
      <w:proofErr w:type="spellEnd"/>
      <w:r>
        <w:rPr>
          <w:lang w:val="en-US"/>
        </w:rPr>
        <w:t xml:space="preserve"> </w:t>
      </w:r>
      <w:proofErr w:type="spellStart"/>
      <w:r>
        <w:rPr>
          <w:lang w:val="en-US"/>
        </w:rPr>
        <w:t>Nomor</w:t>
      </w:r>
      <w:proofErr w:type="spellEnd"/>
      <w:r>
        <w:rPr>
          <w:lang w:val="en-US"/>
        </w:rPr>
        <w:t xml:space="preserve"> 3 </w:t>
      </w:r>
      <w:proofErr w:type="spellStart"/>
      <w:r>
        <w:rPr>
          <w:lang w:val="en-US"/>
        </w:rPr>
        <w:t>Tahun</w:t>
      </w:r>
      <w:proofErr w:type="spellEnd"/>
      <w:r>
        <w:rPr>
          <w:lang w:val="en-US"/>
        </w:rPr>
        <w:t xml:space="preserve"> 2006 </w:t>
      </w:r>
      <w:proofErr w:type="spellStart"/>
      <w:r>
        <w:rPr>
          <w:lang w:val="en-US"/>
        </w:rPr>
        <w:t>tentang</w:t>
      </w:r>
      <w:proofErr w:type="spellEnd"/>
      <w:r>
        <w:rPr>
          <w:lang w:val="en-US"/>
        </w:rPr>
        <w:t xml:space="preserve"> </w:t>
      </w:r>
      <w:proofErr w:type="spellStart"/>
      <w:r>
        <w:rPr>
          <w:lang w:val="en-US"/>
        </w:rPr>
        <w:t>Penyel</w:t>
      </w:r>
      <w:r w:rsidR="00E23120">
        <w:rPr>
          <w:lang w:val="en-US"/>
        </w:rPr>
        <w:t>enggaraan</w:t>
      </w:r>
      <w:proofErr w:type="spellEnd"/>
      <w:r w:rsidR="00E23120">
        <w:rPr>
          <w:lang w:val="en-US"/>
        </w:rPr>
        <w:t xml:space="preserve"> </w:t>
      </w:r>
      <w:proofErr w:type="spellStart"/>
      <w:r w:rsidR="00E23120">
        <w:rPr>
          <w:lang w:val="en-US"/>
        </w:rPr>
        <w:t>Pelayanan</w:t>
      </w:r>
      <w:proofErr w:type="spellEnd"/>
      <w:r w:rsidR="00E23120">
        <w:rPr>
          <w:lang w:val="en-US"/>
        </w:rPr>
        <w:t xml:space="preserve"> Publik;</w:t>
      </w:r>
    </w:p>
    <w:p w14:paraId="1379B2CE" w14:textId="77777777" w:rsidR="000F0476" w:rsidRPr="000F0476" w:rsidRDefault="000F0476" w:rsidP="000F0476">
      <w:pPr>
        <w:pStyle w:val="DaftarParagraf"/>
        <w:spacing w:after="200" w:line="360" w:lineRule="auto"/>
        <w:ind w:left="284"/>
        <w:jc w:val="both"/>
      </w:pPr>
    </w:p>
    <w:p w14:paraId="3EADCDCB" w14:textId="55A1253D" w:rsidR="000F0476" w:rsidRPr="00D72E35" w:rsidRDefault="000F0476" w:rsidP="000F0476">
      <w:pPr>
        <w:pStyle w:val="DaftarParagraf"/>
        <w:numPr>
          <w:ilvl w:val="0"/>
          <w:numId w:val="2"/>
        </w:numPr>
        <w:spacing w:line="360" w:lineRule="auto"/>
        <w:ind w:left="284" w:hanging="284"/>
        <w:jc w:val="both"/>
      </w:pPr>
      <w:proofErr w:type="spellStart"/>
      <w:r>
        <w:rPr>
          <w:color w:val="000000"/>
          <w:lang w:val="en-US"/>
        </w:rPr>
        <w:t>Tujuan</w:t>
      </w:r>
      <w:proofErr w:type="spellEnd"/>
    </w:p>
    <w:p w14:paraId="0EAAABB3" w14:textId="77777777" w:rsidR="00E23120" w:rsidRPr="004A4507" w:rsidRDefault="00E23120" w:rsidP="00E23120">
      <w:pPr>
        <w:pStyle w:val="NormalWeb"/>
        <w:shd w:val="clear" w:color="auto" w:fill="FFFFFF"/>
        <w:spacing w:before="0" w:beforeAutospacing="0" w:after="0" w:afterAutospacing="0" w:line="360" w:lineRule="auto"/>
        <w:ind w:left="567" w:hanging="142"/>
        <w:jc w:val="both"/>
        <w:rPr>
          <w:color w:val="000000" w:themeColor="text1"/>
        </w:rPr>
      </w:pPr>
      <w:r w:rsidRPr="004A4507">
        <w:rPr>
          <w:color w:val="000000" w:themeColor="text1"/>
        </w:rPr>
        <w:t>Tujuan dibuatnya aplikasi “</w:t>
      </w:r>
      <w:proofErr w:type="spellStart"/>
      <w:r w:rsidRPr="004A4507">
        <w:rPr>
          <w:color w:val="000000" w:themeColor="text1"/>
        </w:rPr>
        <w:t>simBOK</w:t>
      </w:r>
      <w:proofErr w:type="spellEnd"/>
      <w:r w:rsidRPr="004A4507">
        <w:rPr>
          <w:color w:val="000000" w:themeColor="text1"/>
        </w:rPr>
        <w:t>” antara lain:</w:t>
      </w:r>
    </w:p>
    <w:p w14:paraId="4489BCA8" w14:textId="77777777" w:rsidR="00E23120" w:rsidRPr="004A4507" w:rsidRDefault="00E23120" w:rsidP="00E23120">
      <w:pPr>
        <w:pStyle w:val="NormalWeb"/>
        <w:numPr>
          <w:ilvl w:val="0"/>
          <w:numId w:val="26"/>
        </w:numPr>
        <w:shd w:val="clear" w:color="auto" w:fill="FFFFFF"/>
        <w:spacing w:before="0" w:beforeAutospacing="0" w:after="0" w:afterAutospacing="0" w:line="360" w:lineRule="auto"/>
        <w:jc w:val="both"/>
        <w:textAlignment w:val="baseline"/>
        <w:rPr>
          <w:color w:val="000000" w:themeColor="text1"/>
        </w:rPr>
      </w:pPr>
      <w:r w:rsidRPr="004A4507">
        <w:rPr>
          <w:color w:val="000000" w:themeColor="text1"/>
        </w:rPr>
        <w:t>Membantu Puskesmas dalam menyusun perencanaan kegiatan BOK yaitu dalam penyusunan Rencana Pelaksanaan Kegiatan (RPK) dan Rencana Anggaran   Biaya (RAB);</w:t>
      </w:r>
    </w:p>
    <w:p w14:paraId="73174F92" w14:textId="77777777" w:rsidR="00E23120" w:rsidRPr="004A4507" w:rsidRDefault="00E23120" w:rsidP="00E23120">
      <w:pPr>
        <w:pStyle w:val="NormalWeb"/>
        <w:numPr>
          <w:ilvl w:val="0"/>
          <w:numId w:val="26"/>
        </w:numPr>
        <w:shd w:val="clear" w:color="auto" w:fill="FFFFFF"/>
        <w:spacing w:before="0" w:beforeAutospacing="0" w:after="0" w:afterAutospacing="0" w:line="360" w:lineRule="auto"/>
        <w:jc w:val="both"/>
        <w:textAlignment w:val="baseline"/>
        <w:rPr>
          <w:color w:val="000000" w:themeColor="text1"/>
        </w:rPr>
      </w:pPr>
      <w:r w:rsidRPr="004A4507">
        <w:rPr>
          <w:color w:val="000000" w:themeColor="text1"/>
        </w:rPr>
        <w:t>Mempercepat proses verifikasi kegiatan dan pertanggungjawaban BOK Puskesmas</w:t>
      </w:r>
    </w:p>
    <w:p w14:paraId="60548C5F" w14:textId="77777777" w:rsidR="00E23120" w:rsidRPr="004A4507" w:rsidRDefault="00E23120" w:rsidP="00E23120">
      <w:pPr>
        <w:pStyle w:val="NormalWeb"/>
        <w:numPr>
          <w:ilvl w:val="0"/>
          <w:numId w:val="26"/>
        </w:numPr>
        <w:shd w:val="clear" w:color="auto" w:fill="FFFFFF"/>
        <w:spacing w:before="0" w:beforeAutospacing="0" w:after="0" w:afterAutospacing="0" w:line="360" w:lineRule="auto"/>
        <w:jc w:val="both"/>
        <w:textAlignment w:val="baseline"/>
        <w:rPr>
          <w:color w:val="000000" w:themeColor="text1"/>
        </w:rPr>
      </w:pPr>
      <w:r w:rsidRPr="004A4507">
        <w:rPr>
          <w:color w:val="000000" w:themeColor="text1"/>
        </w:rPr>
        <w:t>Memudahkan Puskesmas dan Dinas Kesehatan dalam mengolah, evaluasi dan analisa data kegiatan BOK</w:t>
      </w:r>
    </w:p>
    <w:p w14:paraId="269A0DED" w14:textId="77777777" w:rsidR="00E23120" w:rsidRPr="00915BE2" w:rsidRDefault="00E23120" w:rsidP="00E23120">
      <w:pPr>
        <w:pStyle w:val="NormalWeb"/>
        <w:numPr>
          <w:ilvl w:val="0"/>
          <w:numId w:val="26"/>
        </w:numPr>
        <w:shd w:val="clear" w:color="auto" w:fill="FFFFFF"/>
        <w:spacing w:before="0" w:beforeAutospacing="0" w:after="0" w:afterAutospacing="0" w:line="360" w:lineRule="auto"/>
        <w:jc w:val="both"/>
        <w:textAlignment w:val="baseline"/>
        <w:rPr>
          <w:color w:val="000000" w:themeColor="text1"/>
        </w:rPr>
      </w:pPr>
      <w:r w:rsidRPr="004A4507">
        <w:rPr>
          <w:color w:val="000000" w:themeColor="text1"/>
        </w:rPr>
        <w:t>Mewujudkan sistem informasi berbasis informasi teknologi.</w:t>
      </w:r>
    </w:p>
    <w:p w14:paraId="52165539" w14:textId="77777777" w:rsidR="00932C23" w:rsidRPr="002D1029" w:rsidRDefault="00932C23" w:rsidP="002D1029">
      <w:pPr>
        <w:pStyle w:val="DaftarParagraf"/>
        <w:ind w:left="1080"/>
        <w:jc w:val="both"/>
        <w:textAlignment w:val="baseline"/>
        <w:rPr>
          <w:color w:val="000000"/>
        </w:rPr>
      </w:pPr>
    </w:p>
    <w:p w14:paraId="68F9E6FE" w14:textId="77777777" w:rsidR="00032BA9" w:rsidRPr="00032BA9" w:rsidRDefault="00B4734D" w:rsidP="00032BA9">
      <w:pPr>
        <w:pStyle w:val="DaftarParagraf"/>
        <w:numPr>
          <w:ilvl w:val="0"/>
          <w:numId w:val="2"/>
        </w:numPr>
        <w:spacing w:after="200" w:line="360" w:lineRule="auto"/>
        <w:ind w:left="284" w:hanging="284"/>
        <w:jc w:val="both"/>
      </w:pPr>
      <w:r w:rsidRPr="003F7984">
        <w:rPr>
          <w:color w:val="000000"/>
        </w:rPr>
        <w:t>Sasaran</w:t>
      </w:r>
    </w:p>
    <w:p w14:paraId="0C83D601" w14:textId="484AE65B" w:rsidR="00E23120" w:rsidRPr="00587D45" w:rsidRDefault="00E23120" w:rsidP="00E23120">
      <w:pPr>
        <w:pStyle w:val="NormalWeb"/>
        <w:shd w:val="clear" w:color="auto" w:fill="FFFFFF"/>
        <w:spacing w:before="0" w:beforeAutospacing="0" w:after="0" w:afterAutospacing="0" w:line="360" w:lineRule="auto"/>
        <w:ind w:left="426"/>
        <w:jc w:val="both"/>
        <w:textAlignment w:val="baseline"/>
        <w:rPr>
          <w:color w:val="000000" w:themeColor="text1"/>
        </w:rPr>
      </w:pPr>
      <w:proofErr w:type="spellStart"/>
      <w:r w:rsidRPr="001375D7">
        <w:rPr>
          <w:color w:val="000000" w:themeColor="text1"/>
        </w:rPr>
        <w:t>Penanggungjawab</w:t>
      </w:r>
      <w:proofErr w:type="spellEnd"/>
      <w:r w:rsidRPr="001375D7">
        <w:rPr>
          <w:color w:val="000000" w:themeColor="text1"/>
        </w:rPr>
        <w:t xml:space="preserve"> program di Puskesmas</w:t>
      </w:r>
      <w:r>
        <w:rPr>
          <w:color w:val="000000" w:themeColor="text1"/>
          <w:lang w:val="en-US"/>
        </w:rPr>
        <w:t xml:space="preserve"> dan </w:t>
      </w:r>
      <w:r w:rsidRPr="001375D7">
        <w:rPr>
          <w:color w:val="000000" w:themeColor="text1"/>
        </w:rPr>
        <w:t>Pengelola BOK Puskesmas</w:t>
      </w:r>
    </w:p>
    <w:p w14:paraId="7359CB92" w14:textId="77777777" w:rsidR="00032BA9" w:rsidRPr="00944B71" w:rsidRDefault="00032BA9" w:rsidP="00944B71">
      <w:pPr>
        <w:pStyle w:val="DaftarParagraf"/>
        <w:spacing w:after="200" w:line="360" w:lineRule="auto"/>
        <w:ind w:left="284"/>
        <w:jc w:val="both"/>
        <w:rPr>
          <w:color w:val="000000"/>
          <w:lang w:val="en-US"/>
        </w:rPr>
      </w:pPr>
    </w:p>
    <w:p w14:paraId="352548E6" w14:textId="0D5791B0" w:rsidR="00B4734D" w:rsidRPr="003F7984" w:rsidRDefault="00B4734D" w:rsidP="00D41CE7">
      <w:pPr>
        <w:pStyle w:val="DaftarParagraf"/>
        <w:numPr>
          <w:ilvl w:val="0"/>
          <w:numId w:val="2"/>
        </w:numPr>
        <w:spacing w:line="360" w:lineRule="auto"/>
        <w:ind w:left="284" w:hanging="284"/>
        <w:jc w:val="both"/>
      </w:pPr>
      <w:r w:rsidRPr="00D72E35">
        <w:rPr>
          <w:color w:val="000000"/>
        </w:rPr>
        <w:t xml:space="preserve">Ruang </w:t>
      </w:r>
      <w:r w:rsidRPr="003F7984">
        <w:rPr>
          <w:color w:val="000000"/>
        </w:rPr>
        <w:t>lingkup</w:t>
      </w:r>
    </w:p>
    <w:p w14:paraId="0895A289" w14:textId="3B62F020" w:rsidR="001B565E" w:rsidRPr="001B565E" w:rsidRDefault="001B565E" w:rsidP="001B565E">
      <w:pPr>
        <w:pStyle w:val="DaftarParagraf"/>
        <w:spacing w:line="360" w:lineRule="auto"/>
        <w:ind w:left="284"/>
        <w:jc w:val="both"/>
        <w:rPr>
          <w:lang w:val="en-US"/>
        </w:rPr>
      </w:pPr>
      <w:r w:rsidRPr="001B565E">
        <w:rPr>
          <w:color w:val="000000"/>
        </w:rPr>
        <w:t xml:space="preserve">Ruang lingkup inovasi adalah yang termasuk ke wilayah kerja </w:t>
      </w:r>
      <w:proofErr w:type="spellStart"/>
      <w:r w:rsidR="00E23120">
        <w:rPr>
          <w:color w:val="000000"/>
          <w:lang w:val="en-US"/>
        </w:rPr>
        <w:t>Puskesmas</w:t>
      </w:r>
      <w:proofErr w:type="spellEnd"/>
      <w:r w:rsidR="00E23120">
        <w:rPr>
          <w:color w:val="000000"/>
          <w:lang w:val="en-US"/>
        </w:rPr>
        <w:t xml:space="preserve"> dan Dinas Kesehatan </w:t>
      </w:r>
      <w:proofErr w:type="spellStart"/>
      <w:r w:rsidR="00E23120">
        <w:rPr>
          <w:color w:val="000000"/>
          <w:lang w:val="en-US"/>
        </w:rPr>
        <w:t>Banyuwangi</w:t>
      </w:r>
      <w:proofErr w:type="spellEnd"/>
    </w:p>
    <w:p w14:paraId="74C62863" w14:textId="60DEDEE2" w:rsidR="00887055" w:rsidRDefault="00887055" w:rsidP="00887055">
      <w:pPr>
        <w:pStyle w:val="DaftarParagraf"/>
        <w:spacing w:line="360" w:lineRule="auto"/>
        <w:ind w:left="284"/>
        <w:rPr>
          <w:color w:val="000000"/>
          <w:lang w:val="en-US"/>
        </w:rPr>
      </w:pPr>
    </w:p>
    <w:p w14:paraId="61195DB7" w14:textId="252D189D" w:rsidR="00D41CE7" w:rsidRDefault="00D41CE7" w:rsidP="00887055">
      <w:pPr>
        <w:pStyle w:val="DaftarParagraf"/>
        <w:spacing w:line="360" w:lineRule="auto"/>
        <w:ind w:left="284"/>
        <w:rPr>
          <w:color w:val="000000"/>
          <w:lang w:val="en-US"/>
        </w:rPr>
      </w:pPr>
    </w:p>
    <w:p w14:paraId="4E15FE6D" w14:textId="3CCE68B3" w:rsidR="00D41CE7" w:rsidRDefault="00D41CE7" w:rsidP="00887055">
      <w:pPr>
        <w:pStyle w:val="DaftarParagraf"/>
        <w:spacing w:line="360" w:lineRule="auto"/>
        <w:ind w:left="284"/>
        <w:rPr>
          <w:color w:val="000000"/>
          <w:lang w:val="en-US"/>
        </w:rPr>
      </w:pPr>
    </w:p>
    <w:p w14:paraId="55937158" w14:textId="14702067" w:rsidR="00D41CE7" w:rsidRDefault="00D41CE7" w:rsidP="00887055">
      <w:pPr>
        <w:pStyle w:val="DaftarParagraf"/>
        <w:spacing w:line="360" w:lineRule="auto"/>
        <w:ind w:left="284"/>
        <w:rPr>
          <w:color w:val="000000"/>
          <w:lang w:val="en-US"/>
        </w:rPr>
      </w:pPr>
    </w:p>
    <w:p w14:paraId="2C97C452" w14:textId="55533A68" w:rsidR="00D41CE7" w:rsidRDefault="00D41CE7" w:rsidP="00887055">
      <w:pPr>
        <w:pStyle w:val="DaftarParagraf"/>
        <w:spacing w:line="360" w:lineRule="auto"/>
        <w:ind w:left="284"/>
        <w:rPr>
          <w:color w:val="000000"/>
          <w:lang w:val="en-US"/>
        </w:rPr>
      </w:pPr>
    </w:p>
    <w:p w14:paraId="74F47F98" w14:textId="62CFE5EC" w:rsidR="00D41CE7" w:rsidRDefault="00D41CE7" w:rsidP="00887055">
      <w:pPr>
        <w:pStyle w:val="DaftarParagraf"/>
        <w:spacing w:line="360" w:lineRule="auto"/>
        <w:ind w:left="284"/>
        <w:rPr>
          <w:color w:val="000000"/>
          <w:lang w:val="en-US"/>
        </w:rPr>
      </w:pPr>
    </w:p>
    <w:p w14:paraId="5CB48ABD" w14:textId="153B661B" w:rsidR="00D41CE7" w:rsidRDefault="00D41CE7" w:rsidP="00887055">
      <w:pPr>
        <w:pStyle w:val="DaftarParagraf"/>
        <w:spacing w:line="360" w:lineRule="auto"/>
        <w:ind w:left="284"/>
        <w:rPr>
          <w:color w:val="000000"/>
          <w:lang w:val="en-US"/>
        </w:rPr>
      </w:pPr>
    </w:p>
    <w:p w14:paraId="22C8CD70" w14:textId="0C7DFAF0" w:rsidR="00D41CE7" w:rsidRDefault="00D41CE7" w:rsidP="00887055">
      <w:pPr>
        <w:pStyle w:val="DaftarParagraf"/>
        <w:spacing w:line="360" w:lineRule="auto"/>
        <w:ind w:left="284"/>
        <w:rPr>
          <w:color w:val="000000"/>
          <w:lang w:val="en-US"/>
        </w:rPr>
      </w:pPr>
    </w:p>
    <w:p w14:paraId="581073F8" w14:textId="0A3DE66F" w:rsidR="00D41CE7" w:rsidRDefault="00D41CE7" w:rsidP="00887055">
      <w:pPr>
        <w:pStyle w:val="DaftarParagraf"/>
        <w:spacing w:line="360" w:lineRule="auto"/>
        <w:ind w:left="284"/>
        <w:rPr>
          <w:color w:val="000000"/>
          <w:lang w:val="en-US"/>
        </w:rPr>
      </w:pPr>
    </w:p>
    <w:p w14:paraId="691CE8D9" w14:textId="77777777" w:rsidR="00887055" w:rsidRPr="00E23120" w:rsidRDefault="00887055" w:rsidP="00E23120">
      <w:pPr>
        <w:spacing w:line="360" w:lineRule="auto"/>
        <w:rPr>
          <w:lang w:val="en-US"/>
        </w:rPr>
      </w:pPr>
    </w:p>
    <w:p w14:paraId="3CD1382B" w14:textId="77777777" w:rsidR="001440EC" w:rsidRDefault="001440EC" w:rsidP="001440EC">
      <w:pPr>
        <w:spacing w:after="240"/>
        <w:jc w:val="center"/>
        <w:rPr>
          <w:lang w:val="en-US"/>
        </w:rPr>
      </w:pPr>
      <w:r>
        <w:rPr>
          <w:lang w:val="en-US"/>
        </w:rPr>
        <w:lastRenderedPageBreak/>
        <w:t>BAB II</w:t>
      </w:r>
    </w:p>
    <w:p w14:paraId="69BA0506" w14:textId="11042274" w:rsidR="001440EC" w:rsidRDefault="001440EC" w:rsidP="001440EC">
      <w:pPr>
        <w:spacing w:after="240"/>
        <w:jc w:val="center"/>
        <w:rPr>
          <w:lang w:val="en-US"/>
        </w:rPr>
      </w:pPr>
      <w:r>
        <w:rPr>
          <w:lang w:val="en-US"/>
        </w:rPr>
        <w:t>PERSIAPAN</w:t>
      </w:r>
    </w:p>
    <w:p w14:paraId="66AA6B45" w14:textId="32E21993" w:rsidR="001440EC" w:rsidRDefault="001440EC" w:rsidP="001440EC">
      <w:pPr>
        <w:spacing w:after="240"/>
        <w:jc w:val="center"/>
        <w:rPr>
          <w:lang w:val="en-US"/>
        </w:rPr>
      </w:pPr>
    </w:p>
    <w:p w14:paraId="6706F255" w14:textId="77777777" w:rsidR="009A3619" w:rsidRDefault="001440EC" w:rsidP="000B3605">
      <w:pPr>
        <w:pStyle w:val="DaftarParagraf"/>
        <w:numPr>
          <w:ilvl w:val="0"/>
          <w:numId w:val="11"/>
        </w:numPr>
        <w:spacing w:after="240" w:line="360" w:lineRule="auto"/>
        <w:ind w:left="284" w:hanging="284"/>
        <w:rPr>
          <w:lang w:val="en-US"/>
        </w:rPr>
      </w:pPr>
      <w:r>
        <w:rPr>
          <w:lang w:val="en-US"/>
        </w:rPr>
        <w:t>SDM</w:t>
      </w:r>
    </w:p>
    <w:p w14:paraId="7CE7DCA3" w14:textId="3A55BA4F" w:rsidR="00D41CE7" w:rsidRPr="001B565E" w:rsidRDefault="00831CC9" w:rsidP="000B3605">
      <w:pPr>
        <w:pStyle w:val="DaftarParagraf"/>
        <w:spacing w:line="360" w:lineRule="auto"/>
        <w:ind w:left="360"/>
        <w:rPr>
          <w:lang w:val="en-US"/>
        </w:rPr>
      </w:pPr>
      <w:proofErr w:type="spellStart"/>
      <w:r>
        <w:rPr>
          <w:lang w:val="en-US"/>
        </w:rPr>
        <w:t>Penanggung</w:t>
      </w:r>
      <w:proofErr w:type="spellEnd"/>
      <w:r>
        <w:rPr>
          <w:lang w:val="en-US"/>
        </w:rPr>
        <w:t xml:space="preserve"> </w:t>
      </w:r>
      <w:proofErr w:type="spellStart"/>
      <w:r>
        <w:rPr>
          <w:lang w:val="en-US"/>
        </w:rPr>
        <w:t>jawab</w:t>
      </w:r>
      <w:proofErr w:type="spellEnd"/>
      <w:r>
        <w:rPr>
          <w:lang w:val="en-US"/>
        </w:rPr>
        <w:t xml:space="preserve"> program </w:t>
      </w:r>
      <w:proofErr w:type="spellStart"/>
      <w:r>
        <w:rPr>
          <w:lang w:val="en-US"/>
        </w:rPr>
        <w:t>Puskesmas</w:t>
      </w:r>
      <w:proofErr w:type="spellEnd"/>
      <w:r>
        <w:rPr>
          <w:lang w:val="en-US"/>
        </w:rPr>
        <w:t xml:space="preserve">, </w:t>
      </w:r>
      <w:proofErr w:type="spellStart"/>
      <w:r>
        <w:rPr>
          <w:lang w:val="en-US"/>
        </w:rPr>
        <w:t>Pengelola</w:t>
      </w:r>
      <w:proofErr w:type="spellEnd"/>
      <w:r>
        <w:rPr>
          <w:lang w:val="en-US"/>
        </w:rPr>
        <w:t xml:space="preserve"> BOK </w:t>
      </w:r>
      <w:proofErr w:type="spellStart"/>
      <w:r>
        <w:rPr>
          <w:lang w:val="en-US"/>
        </w:rPr>
        <w:t>Puskesmas</w:t>
      </w:r>
      <w:proofErr w:type="spellEnd"/>
      <w:r w:rsidR="000B3605">
        <w:rPr>
          <w:lang w:val="en-US"/>
        </w:rPr>
        <w:t xml:space="preserve">, </w:t>
      </w:r>
      <w:proofErr w:type="spellStart"/>
      <w:r w:rsidR="000B3605">
        <w:rPr>
          <w:lang w:val="en-US"/>
        </w:rPr>
        <w:t>Prengelola</w:t>
      </w:r>
      <w:proofErr w:type="spellEnd"/>
      <w:r w:rsidR="000B3605">
        <w:rPr>
          <w:lang w:val="en-US"/>
        </w:rPr>
        <w:t xml:space="preserve"> BOK Dinas Kesehatan</w:t>
      </w:r>
    </w:p>
    <w:p w14:paraId="4600B2A6" w14:textId="43BE4A8E" w:rsidR="001440EC" w:rsidRDefault="001440EC" w:rsidP="000B3605">
      <w:pPr>
        <w:pStyle w:val="DaftarParagraf"/>
        <w:spacing w:after="240" w:line="360" w:lineRule="auto"/>
        <w:ind w:left="284"/>
        <w:rPr>
          <w:lang w:val="en-US"/>
        </w:rPr>
      </w:pPr>
    </w:p>
    <w:p w14:paraId="3E4A3753" w14:textId="77777777" w:rsidR="0021023B" w:rsidRDefault="0021023B" w:rsidP="001440EC">
      <w:pPr>
        <w:pStyle w:val="DaftarParagraf"/>
        <w:spacing w:after="240"/>
        <w:ind w:left="284"/>
        <w:rPr>
          <w:lang w:val="en-US"/>
        </w:rPr>
      </w:pPr>
    </w:p>
    <w:p w14:paraId="1AD30A80" w14:textId="40394FEE" w:rsidR="001440EC" w:rsidRDefault="001440EC" w:rsidP="001440EC">
      <w:pPr>
        <w:pStyle w:val="DaftarParagraf"/>
        <w:numPr>
          <w:ilvl w:val="0"/>
          <w:numId w:val="11"/>
        </w:numPr>
        <w:spacing w:after="240"/>
        <w:ind w:left="284" w:hanging="284"/>
        <w:rPr>
          <w:lang w:val="en-US"/>
        </w:rPr>
      </w:pPr>
      <w:r>
        <w:rPr>
          <w:lang w:val="en-US"/>
        </w:rPr>
        <w:t>KEBUTUHAN ALAT</w:t>
      </w:r>
    </w:p>
    <w:p w14:paraId="71BC4310" w14:textId="0B8073E3" w:rsidR="0021023B" w:rsidRDefault="000B3605" w:rsidP="00944B71">
      <w:pPr>
        <w:spacing w:after="240"/>
        <w:ind w:left="284" w:firstLine="142"/>
        <w:rPr>
          <w:lang w:val="en-US"/>
        </w:rPr>
      </w:pPr>
      <w:r>
        <w:rPr>
          <w:lang w:val="en-US"/>
        </w:rPr>
        <w:t xml:space="preserve">Laptop/ </w:t>
      </w:r>
      <w:proofErr w:type="spellStart"/>
      <w:r>
        <w:rPr>
          <w:lang w:val="en-US"/>
        </w:rPr>
        <w:t>Komputer</w:t>
      </w:r>
      <w:proofErr w:type="spellEnd"/>
      <w:r>
        <w:rPr>
          <w:lang w:val="en-US"/>
        </w:rPr>
        <w:t xml:space="preserve">, </w:t>
      </w:r>
      <w:proofErr w:type="spellStart"/>
      <w:r>
        <w:rPr>
          <w:lang w:val="en-US"/>
        </w:rPr>
        <w:t>Laporan</w:t>
      </w:r>
      <w:proofErr w:type="spellEnd"/>
      <w:r>
        <w:rPr>
          <w:lang w:val="en-US"/>
        </w:rPr>
        <w:t xml:space="preserve"> BOK</w:t>
      </w:r>
    </w:p>
    <w:p w14:paraId="5D1E0EA6" w14:textId="77777777" w:rsidR="009A3619" w:rsidRPr="0021023B" w:rsidRDefault="009A3619" w:rsidP="00944B71">
      <w:pPr>
        <w:spacing w:after="240"/>
        <w:ind w:left="284" w:firstLine="142"/>
        <w:rPr>
          <w:lang w:val="en-US"/>
        </w:rPr>
      </w:pPr>
    </w:p>
    <w:p w14:paraId="122DA228" w14:textId="0CF581FD" w:rsidR="008143D8" w:rsidRDefault="008143D8" w:rsidP="009A3619">
      <w:pPr>
        <w:spacing w:after="240"/>
        <w:rPr>
          <w:lang w:val="en-US"/>
        </w:rPr>
      </w:pPr>
    </w:p>
    <w:p w14:paraId="418885C6" w14:textId="2D80E5FB" w:rsidR="00887055" w:rsidRDefault="00887055" w:rsidP="009A3619">
      <w:pPr>
        <w:spacing w:after="240"/>
        <w:rPr>
          <w:lang w:val="en-US"/>
        </w:rPr>
      </w:pPr>
    </w:p>
    <w:p w14:paraId="45039AFC" w14:textId="365D965B" w:rsidR="00887055" w:rsidRDefault="00887055" w:rsidP="009A3619">
      <w:pPr>
        <w:spacing w:after="240"/>
        <w:rPr>
          <w:lang w:val="en-US"/>
        </w:rPr>
      </w:pPr>
    </w:p>
    <w:p w14:paraId="3F5DEE9C" w14:textId="1197B070" w:rsidR="00887055" w:rsidRDefault="00887055" w:rsidP="009A3619">
      <w:pPr>
        <w:spacing w:after="240"/>
        <w:rPr>
          <w:lang w:val="en-US"/>
        </w:rPr>
      </w:pPr>
    </w:p>
    <w:p w14:paraId="03588365" w14:textId="75B570D6" w:rsidR="00887055" w:rsidRDefault="00887055" w:rsidP="009A3619">
      <w:pPr>
        <w:spacing w:after="240"/>
        <w:rPr>
          <w:lang w:val="en-US"/>
        </w:rPr>
      </w:pPr>
    </w:p>
    <w:p w14:paraId="4CB6B5F5" w14:textId="186F475B" w:rsidR="00887055" w:rsidRDefault="00887055" w:rsidP="009A3619">
      <w:pPr>
        <w:spacing w:after="240"/>
        <w:rPr>
          <w:lang w:val="en-US"/>
        </w:rPr>
      </w:pPr>
    </w:p>
    <w:p w14:paraId="00112F40" w14:textId="2E4E5EC7" w:rsidR="00887055" w:rsidRDefault="00887055" w:rsidP="009A3619">
      <w:pPr>
        <w:spacing w:after="240"/>
        <w:rPr>
          <w:lang w:val="en-US"/>
        </w:rPr>
      </w:pPr>
    </w:p>
    <w:p w14:paraId="0F96B870" w14:textId="242E4E05" w:rsidR="00887055" w:rsidRDefault="00887055" w:rsidP="009A3619">
      <w:pPr>
        <w:spacing w:after="240"/>
        <w:rPr>
          <w:lang w:val="en-US"/>
        </w:rPr>
      </w:pPr>
    </w:p>
    <w:p w14:paraId="1F73EB89" w14:textId="3D1FB8D1" w:rsidR="00887055" w:rsidRDefault="00887055" w:rsidP="009A3619">
      <w:pPr>
        <w:spacing w:after="240"/>
        <w:rPr>
          <w:lang w:val="en-US"/>
        </w:rPr>
      </w:pPr>
    </w:p>
    <w:p w14:paraId="0501FFCC" w14:textId="38BEEEBB" w:rsidR="00887055" w:rsidRDefault="00887055" w:rsidP="009A3619">
      <w:pPr>
        <w:spacing w:after="240"/>
        <w:rPr>
          <w:lang w:val="en-US"/>
        </w:rPr>
      </w:pPr>
    </w:p>
    <w:p w14:paraId="0FD94990" w14:textId="1DE7D3AF" w:rsidR="00887055" w:rsidRDefault="00887055" w:rsidP="009A3619">
      <w:pPr>
        <w:spacing w:after="240"/>
        <w:rPr>
          <w:lang w:val="en-US"/>
        </w:rPr>
      </w:pPr>
    </w:p>
    <w:p w14:paraId="61B0A728" w14:textId="77777777" w:rsidR="00887055" w:rsidRDefault="00887055" w:rsidP="009A3619">
      <w:pPr>
        <w:spacing w:after="240"/>
        <w:rPr>
          <w:lang w:val="en-US"/>
        </w:rPr>
      </w:pPr>
    </w:p>
    <w:p w14:paraId="0A8707DA" w14:textId="3FCE843C" w:rsidR="008143D8" w:rsidRDefault="008143D8" w:rsidP="000A7EC8">
      <w:pPr>
        <w:spacing w:after="240"/>
        <w:ind w:left="284"/>
        <w:rPr>
          <w:lang w:val="en-US"/>
        </w:rPr>
      </w:pPr>
    </w:p>
    <w:p w14:paraId="70B3CABC" w14:textId="3C757F70" w:rsidR="00D41CE7" w:rsidRDefault="00D41CE7" w:rsidP="000A7EC8">
      <w:pPr>
        <w:spacing w:after="240"/>
        <w:ind w:left="284"/>
        <w:rPr>
          <w:lang w:val="en-US"/>
        </w:rPr>
      </w:pPr>
    </w:p>
    <w:p w14:paraId="02A6D052" w14:textId="54928B17" w:rsidR="00D41CE7" w:rsidRDefault="00D41CE7" w:rsidP="000A7EC8">
      <w:pPr>
        <w:spacing w:after="240"/>
        <w:ind w:left="284"/>
        <w:rPr>
          <w:lang w:val="en-US"/>
        </w:rPr>
      </w:pPr>
    </w:p>
    <w:p w14:paraId="14EEDF21" w14:textId="75C6C9A5" w:rsidR="00D41CE7" w:rsidRDefault="00D41CE7" w:rsidP="000A7EC8">
      <w:pPr>
        <w:spacing w:after="240"/>
        <w:ind w:left="284"/>
        <w:rPr>
          <w:lang w:val="en-US"/>
        </w:rPr>
      </w:pPr>
    </w:p>
    <w:p w14:paraId="6632B8EC" w14:textId="13330E87" w:rsidR="00092E7B" w:rsidRDefault="00092E7B" w:rsidP="000A7EC8">
      <w:pPr>
        <w:spacing w:after="240"/>
        <w:ind w:left="284"/>
        <w:rPr>
          <w:lang w:val="en-US"/>
        </w:rPr>
      </w:pPr>
    </w:p>
    <w:p w14:paraId="28C0FE4D" w14:textId="0EE89EBA" w:rsidR="00E4502D" w:rsidRDefault="00E4502D" w:rsidP="000A7EC8">
      <w:pPr>
        <w:spacing w:after="240"/>
        <w:ind w:left="284"/>
        <w:rPr>
          <w:lang w:val="en-US"/>
        </w:rPr>
      </w:pPr>
    </w:p>
    <w:p w14:paraId="33B4AEA7" w14:textId="77777777" w:rsidR="00E4502D" w:rsidRDefault="00E4502D" w:rsidP="000A7EC8">
      <w:pPr>
        <w:spacing w:after="240"/>
        <w:ind w:left="284"/>
        <w:rPr>
          <w:lang w:val="en-US"/>
        </w:rPr>
      </w:pPr>
    </w:p>
    <w:p w14:paraId="64B6B24A" w14:textId="63334A40" w:rsidR="008143D8" w:rsidRDefault="008143D8" w:rsidP="008143D8">
      <w:pPr>
        <w:spacing w:after="240"/>
        <w:ind w:left="284"/>
        <w:jc w:val="center"/>
        <w:rPr>
          <w:lang w:val="en-US"/>
        </w:rPr>
      </w:pPr>
      <w:r>
        <w:rPr>
          <w:lang w:val="en-US"/>
        </w:rPr>
        <w:t>BAB III</w:t>
      </w:r>
    </w:p>
    <w:p w14:paraId="384FA643" w14:textId="719871C4" w:rsidR="008143D8" w:rsidRDefault="000B3605" w:rsidP="008143D8">
      <w:pPr>
        <w:spacing w:after="240"/>
        <w:ind w:left="284"/>
        <w:jc w:val="center"/>
        <w:rPr>
          <w:lang w:val="en-US"/>
        </w:rPr>
      </w:pPr>
      <w:r>
        <w:rPr>
          <w:noProof/>
          <w:lang w:val="en-US"/>
        </w:rPr>
        <w:drawing>
          <wp:anchor distT="0" distB="0" distL="114300" distR="114300" simplePos="0" relativeHeight="251662336" behindDoc="1" locked="0" layoutInCell="1" allowOverlap="1" wp14:anchorId="3DC4829D" wp14:editId="1653F208">
            <wp:simplePos x="0" y="0"/>
            <wp:positionH relativeFrom="column">
              <wp:posOffset>478879</wp:posOffset>
            </wp:positionH>
            <wp:positionV relativeFrom="paragraph">
              <wp:posOffset>314192</wp:posOffset>
            </wp:positionV>
            <wp:extent cx="4596993" cy="7655442"/>
            <wp:effectExtent l="0" t="0" r="635" b="3175"/>
            <wp:wrapNone/>
            <wp:docPr id="5" name="Gamba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ambar 5"/>
                    <pic:cNvPicPr/>
                  </pic:nvPicPr>
                  <pic:blipFill>
                    <a:blip r:embed="rId9">
                      <a:extLst>
                        <a:ext uri="{28A0092B-C50C-407E-A947-70E740481C1C}">
                          <a14:useLocalDpi xmlns:a14="http://schemas.microsoft.com/office/drawing/2010/main" val="0"/>
                        </a:ext>
                      </a:extLst>
                    </a:blip>
                    <a:stretch>
                      <a:fillRect/>
                    </a:stretch>
                  </pic:blipFill>
                  <pic:spPr>
                    <a:xfrm>
                      <a:off x="0" y="0"/>
                      <a:ext cx="4601943" cy="7663685"/>
                    </a:xfrm>
                    <a:prstGeom prst="rect">
                      <a:avLst/>
                    </a:prstGeom>
                  </pic:spPr>
                </pic:pic>
              </a:graphicData>
            </a:graphic>
            <wp14:sizeRelH relativeFrom="page">
              <wp14:pctWidth>0</wp14:pctWidth>
            </wp14:sizeRelH>
            <wp14:sizeRelV relativeFrom="page">
              <wp14:pctHeight>0</wp14:pctHeight>
            </wp14:sizeRelV>
          </wp:anchor>
        </w:drawing>
      </w:r>
      <w:r w:rsidR="008143D8">
        <w:rPr>
          <w:lang w:val="en-US"/>
        </w:rPr>
        <w:t>PELAKSANAAN</w:t>
      </w:r>
    </w:p>
    <w:p w14:paraId="3660196C" w14:textId="6948DB0F" w:rsidR="008143D8" w:rsidRDefault="008143D8" w:rsidP="008143D8">
      <w:pPr>
        <w:spacing w:after="240"/>
        <w:ind w:left="284"/>
        <w:jc w:val="center"/>
        <w:rPr>
          <w:lang w:val="en-US"/>
        </w:rPr>
      </w:pPr>
    </w:p>
    <w:p w14:paraId="60C4EE16" w14:textId="65E088F4" w:rsidR="00AC6FAC" w:rsidRDefault="00AC6FAC" w:rsidP="005B49EC">
      <w:pPr>
        <w:spacing w:after="240"/>
        <w:rPr>
          <w:lang w:val="en-US"/>
        </w:rPr>
      </w:pPr>
    </w:p>
    <w:p w14:paraId="56BD7957" w14:textId="1E59AEED" w:rsidR="00AC6FAC" w:rsidRDefault="00AC6FAC" w:rsidP="008143D8">
      <w:pPr>
        <w:spacing w:after="240"/>
        <w:ind w:left="284"/>
        <w:jc w:val="center"/>
        <w:rPr>
          <w:lang w:val="en-US"/>
        </w:rPr>
      </w:pPr>
    </w:p>
    <w:p w14:paraId="3C6C323F" w14:textId="56F9BCDA" w:rsidR="00F81822" w:rsidRDefault="00F81822" w:rsidP="005B49EC">
      <w:pPr>
        <w:spacing w:after="240"/>
        <w:rPr>
          <w:lang w:val="en-US"/>
        </w:rPr>
      </w:pPr>
    </w:p>
    <w:p w14:paraId="45CEDBF9" w14:textId="5E771661" w:rsidR="00E62562" w:rsidRDefault="00E62562" w:rsidP="005B49EC">
      <w:pPr>
        <w:spacing w:after="240"/>
        <w:rPr>
          <w:lang w:val="en-US"/>
        </w:rPr>
      </w:pPr>
    </w:p>
    <w:p w14:paraId="19A269EC" w14:textId="06C63EAE" w:rsidR="00E62562" w:rsidRDefault="00E62562" w:rsidP="005B49EC">
      <w:pPr>
        <w:spacing w:after="240"/>
        <w:rPr>
          <w:lang w:val="en-US"/>
        </w:rPr>
      </w:pPr>
    </w:p>
    <w:p w14:paraId="7E5F58AC" w14:textId="2AD9B8EB" w:rsidR="00E62562" w:rsidRDefault="00E62562" w:rsidP="005B49EC">
      <w:pPr>
        <w:spacing w:after="240"/>
        <w:rPr>
          <w:lang w:val="en-US"/>
        </w:rPr>
      </w:pPr>
    </w:p>
    <w:p w14:paraId="7D97E1B7" w14:textId="46BB1B39" w:rsidR="00E62562" w:rsidRDefault="00E62562" w:rsidP="005B49EC">
      <w:pPr>
        <w:spacing w:after="240"/>
        <w:rPr>
          <w:lang w:val="en-US"/>
        </w:rPr>
      </w:pPr>
    </w:p>
    <w:p w14:paraId="1310295C" w14:textId="6E0F651E" w:rsidR="00E62562" w:rsidRDefault="00E62562" w:rsidP="005B49EC">
      <w:pPr>
        <w:spacing w:after="240"/>
        <w:rPr>
          <w:lang w:val="en-US"/>
        </w:rPr>
      </w:pPr>
    </w:p>
    <w:p w14:paraId="5FA720AA" w14:textId="299D01D6" w:rsidR="00E62562" w:rsidRDefault="00E62562" w:rsidP="005B49EC">
      <w:pPr>
        <w:spacing w:after="240"/>
        <w:rPr>
          <w:lang w:val="en-US"/>
        </w:rPr>
      </w:pPr>
    </w:p>
    <w:p w14:paraId="075C2DB0" w14:textId="76515C3A" w:rsidR="00E62562" w:rsidRDefault="00E62562" w:rsidP="005B49EC">
      <w:pPr>
        <w:spacing w:after="240"/>
        <w:rPr>
          <w:lang w:val="en-US"/>
        </w:rPr>
      </w:pPr>
    </w:p>
    <w:p w14:paraId="2A4C0C1E" w14:textId="427995DE" w:rsidR="00E62562" w:rsidRDefault="00E62562" w:rsidP="005B49EC">
      <w:pPr>
        <w:spacing w:after="240"/>
        <w:rPr>
          <w:lang w:val="en-US"/>
        </w:rPr>
      </w:pPr>
    </w:p>
    <w:p w14:paraId="4D773D9D" w14:textId="72839350" w:rsidR="00E62562" w:rsidRDefault="00E62562" w:rsidP="005B49EC">
      <w:pPr>
        <w:spacing w:after="240"/>
        <w:rPr>
          <w:lang w:val="en-US"/>
        </w:rPr>
      </w:pPr>
    </w:p>
    <w:p w14:paraId="3CB757C1" w14:textId="60AE4BF9" w:rsidR="00E62562" w:rsidRDefault="00E62562" w:rsidP="005B49EC">
      <w:pPr>
        <w:spacing w:after="240"/>
        <w:rPr>
          <w:lang w:val="en-US"/>
        </w:rPr>
      </w:pPr>
    </w:p>
    <w:p w14:paraId="19A56687" w14:textId="795AFF10" w:rsidR="00E62562" w:rsidRDefault="00E62562" w:rsidP="005B49EC">
      <w:pPr>
        <w:spacing w:after="240"/>
        <w:rPr>
          <w:lang w:val="en-US"/>
        </w:rPr>
      </w:pPr>
    </w:p>
    <w:p w14:paraId="32F80798" w14:textId="70481294" w:rsidR="00E62562" w:rsidRDefault="00E62562" w:rsidP="005B49EC">
      <w:pPr>
        <w:spacing w:after="240"/>
        <w:rPr>
          <w:lang w:val="en-US"/>
        </w:rPr>
      </w:pPr>
    </w:p>
    <w:p w14:paraId="17FDB918" w14:textId="7BB294F9" w:rsidR="00E62562" w:rsidRDefault="00E62562" w:rsidP="005B49EC">
      <w:pPr>
        <w:spacing w:after="240"/>
        <w:rPr>
          <w:lang w:val="en-US"/>
        </w:rPr>
      </w:pPr>
    </w:p>
    <w:p w14:paraId="0D0A0AB3" w14:textId="55491A6A" w:rsidR="00E62562" w:rsidRDefault="00E62562" w:rsidP="005B49EC">
      <w:pPr>
        <w:spacing w:after="240"/>
        <w:rPr>
          <w:lang w:val="en-US"/>
        </w:rPr>
      </w:pPr>
    </w:p>
    <w:p w14:paraId="708746D9" w14:textId="10B5D3B8" w:rsidR="00E62562" w:rsidRDefault="00E62562" w:rsidP="005B49EC">
      <w:pPr>
        <w:spacing w:after="240"/>
        <w:rPr>
          <w:lang w:val="en-US"/>
        </w:rPr>
      </w:pPr>
    </w:p>
    <w:p w14:paraId="2A87E813" w14:textId="77777777" w:rsidR="00E62562" w:rsidRDefault="00E62562" w:rsidP="005B49EC">
      <w:pPr>
        <w:spacing w:after="240"/>
        <w:rPr>
          <w:lang w:val="en-US"/>
        </w:rPr>
      </w:pPr>
    </w:p>
    <w:p w14:paraId="616591E1" w14:textId="109A4613" w:rsidR="00F81822" w:rsidRDefault="00F81822" w:rsidP="008143D8">
      <w:pPr>
        <w:spacing w:after="240"/>
        <w:ind w:left="284"/>
        <w:jc w:val="center"/>
        <w:rPr>
          <w:lang w:val="en-US"/>
        </w:rPr>
      </w:pPr>
    </w:p>
    <w:p w14:paraId="097EF882" w14:textId="67105024" w:rsidR="00F81822" w:rsidRDefault="00F81822" w:rsidP="008143D8">
      <w:pPr>
        <w:spacing w:after="240"/>
        <w:ind w:left="284"/>
        <w:jc w:val="center"/>
        <w:rPr>
          <w:lang w:val="en-US"/>
        </w:rPr>
      </w:pPr>
    </w:p>
    <w:p w14:paraId="03BBCFCB" w14:textId="77777777" w:rsidR="00AC6FAC" w:rsidRDefault="00AC6FAC" w:rsidP="00003F72">
      <w:pPr>
        <w:spacing w:after="240"/>
        <w:jc w:val="both"/>
      </w:pPr>
    </w:p>
    <w:p w14:paraId="09C1ADDE" w14:textId="5973940D" w:rsidR="00B4734D" w:rsidRDefault="00C718E0" w:rsidP="00C718E0">
      <w:pPr>
        <w:spacing w:after="240"/>
        <w:jc w:val="center"/>
        <w:rPr>
          <w:lang w:val="en-US"/>
        </w:rPr>
      </w:pPr>
      <w:r>
        <w:rPr>
          <w:lang w:val="en-US"/>
        </w:rPr>
        <w:lastRenderedPageBreak/>
        <w:t>BAB IV</w:t>
      </w:r>
    </w:p>
    <w:p w14:paraId="42039D26" w14:textId="069A7127" w:rsidR="00C718E0" w:rsidRDefault="00C718E0" w:rsidP="00C718E0">
      <w:pPr>
        <w:spacing w:after="240"/>
        <w:jc w:val="center"/>
        <w:rPr>
          <w:lang w:val="en-US"/>
        </w:rPr>
      </w:pPr>
      <w:r>
        <w:rPr>
          <w:lang w:val="en-US"/>
        </w:rPr>
        <w:t>PENUTUP</w:t>
      </w:r>
    </w:p>
    <w:p w14:paraId="6DF398DE" w14:textId="77777777" w:rsidR="005B49EC" w:rsidRDefault="005B49EC" w:rsidP="00C718E0">
      <w:pPr>
        <w:spacing w:after="240"/>
        <w:jc w:val="center"/>
        <w:rPr>
          <w:lang w:val="en-US"/>
        </w:rPr>
      </w:pPr>
    </w:p>
    <w:p w14:paraId="53CA4A29" w14:textId="77777777" w:rsidR="000B3605" w:rsidRPr="004A4507" w:rsidRDefault="000B3605" w:rsidP="000B3605">
      <w:pPr>
        <w:spacing w:line="360" w:lineRule="auto"/>
        <w:ind w:firstLine="425"/>
        <w:jc w:val="both"/>
        <w:rPr>
          <w:color w:val="000000" w:themeColor="text1"/>
        </w:rPr>
      </w:pPr>
      <w:r w:rsidRPr="004A4507">
        <w:rPr>
          <w:color w:val="000000" w:themeColor="text1"/>
        </w:rPr>
        <w:t xml:space="preserve">Besarnya anggaran BOK tersebut juga dibarengi dengan jumlah sub kegiatan yang banyak. Tercatat di Puskesmas ada 21 sub kegiatan (DPA), yang dilaksanakan oleh </w:t>
      </w:r>
      <w:proofErr w:type="spellStart"/>
      <w:r w:rsidRPr="004A4507">
        <w:rPr>
          <w:color w:val="000000" w:themeColor="text1"/>
        </w:rPr>
        <w:t>hamper</w:t>
      </w:r>
      <w:proofErr w:type="spellEnd"/>
      <w:r w:rsidRPr="004A4507">
        <w:rPr>
          <w:color w:val="000000" w:themeColor="text1"/>
        </w:rPr>
        <w:t xml:space="preserve"> semua </w:t>
      </w:r>
      <w:proofErr w:type="spellStart"/>
      <w:r w:rsidRPr="004A4507">
        <w:rPr>
          <w:color w:val="000000" w:themeColor="text1"/>
        </w:rPr>
        <w:t>penanggungjawab</w:t>
      </w:r>
      <w:proofErr w:type="spellEnd"/>
      <w:r w:rsidRPr="004A4507">
        <w:rPr>
          <w:color w:val="000000" w:themeColor="text1"/>
        </w:rPr>
        <w:t xml:space="preserve"> program di Puskesmas.</w:t>
      </w:r>
    </w:p>
    <w:p w14:paraId="5DB44EB4" w14:textId="128BDE57" w:rsidR="00E62562" w:rsidRDefault="000B3605" w:rsidP="000B3605">
      <w:pPr>
        <w:pStyle w:val="DaftarParagraf"/>
        <w:spacing w:line="360" w:lineRule="auto"/>
        <w:ind w:left="0" w:firstLine="709"/>
        <w:jc w:val="both"/>
        <w:rPr>
          <w:color w:val="161922"/>
          <w:shd w:val="clear" w:color="auto" w:fill="FCFCFC"/>
        </w:rPr>
      </w:pPr>
      <w:r w:rsidRPr="004A4507">
        <w:rPr>
          <w:color w:val="000000" w:themeColor="text1"/>
        </w:rPr>
        <w:t xml:space="preserve">Besarnya anggaran dan banyaknya sub kegiatan (DPA) serta melibatkan sebagian besar </w:t>
      </w:r>
      <w:proofErr w:type="spellStart"/>
      <w:r w:rsidRPr="004A4507">
        <w:rPr>
          <w:color w:val="000000" w:themeColor="text1"/>
        </w:rPr>
        <w:t>penanggungjawab</w:t>
      </w:r>
      <w:proofErr w:type="spellEnd"/>
      <w:r w:rsidRPr="004A4507">
        <w:rPr>
          <w:color w:val="000000" w:themeColor="text1"/>
        </w:rPr>
        <w:t xml:space="preserve"> program dalam pengelolaan BOK di Puskesmas membutuhkan manajemen keuangan yang transparan, efektif, efisien, </w:t>
      </w:r>
      <w:proofErr w:type="spellStart"/>
      <w:r w:rsidRPr="004A4507">
        <w:rPr>
          <w:color w:val="000000" w:themeColor="text1"/>
        </w:rPr>
        <w:t>akuntabel</w:t>
      </w:r>
      <w:proofErr w:type="spellEnd"/>
      <w:r w:rsidRPr="004A4507">
        <w:rPr>
          <w:color w:val="000000" w:themeColor="text1"/>
        </w:rPr>
        <w:t>. Keberadaan Aplikasi Sistem Informasi Manajemen BOK (</w:t>
      </w:r>
      <w:proofErr w:type="spellStart"/>
      <w:r w:rsidRPr="004A4507">
        <w:rPr>
          <w:color w:val="000000" w:themeColor="text1"/>
        </w:rPr>
        <w:t>simBOK</w:t>
      </w:r>
      <w:proofErr w:type="spellEnd"/>
      <w:r w:rsidRPr="004A4507">
        <w:rPr>
          <w:color w:val="000000" w:themeColor="text1"/>
        </w:rPr>
        <w:t xml:space="preserve">) mencoba untuk menjawab beberapa permasalahan tersebut, </w:t>
      </w:r>
      <w:proofErr w:type="spellStart"/>
      <w:r w:rsidRPr="004A4507">
        <w:rPr>
          <w:color w:val="000000" w:themeColor="text1"/>
        </w:rPr>
        <w:t>dimana</w:t>
      </w:r>
      <w:proofErr w:type="spellEnd"/>
      <w:r w:rsidRPr="004A4507">
        <w:rPr>
          <w:color w:val="000000" w:themeColor="text1"/>
        </w:rPr>
        <w:t xml:space="preserve"> beberapa menu yang disediakan sudah </w:t>
      </w:r>
      <w:proofErr w:type="spellStart"/>
      <w:r w:rsidRPr="004A4507">
        <w:rPr>
          <w:color w:val="000000" w:themeColor="text1"/>
        </w:rPr>
        <w:t>mengakomodir</w:t>
      </w:r>
      <w:proofErr w:type="spellEnd"/>
      <w:r w:rsidRPr="004A4507">
        <w:rPr>
          <w:color w:val="000000" w:themeColor="text1"/>
        </w:rPr>
        <w:t xml:space="preserve"> mulai dari perencanaan, pelaksanaan, pengajuan pencairan, analisa dan evaluasi pelaksanaan program BOK di Puskesmas  </w:t>
      </w:r>
      <w:proofErr w:type="spellStart"/>
      <w:r w:rsidRPr="004A4507">
        <w:rPr>
          <w:color w:val="000000" w:themeColor="text1"/>
        </w:rPr>
        <w:t>se</w:t>
      </w:r>
      <w:proofErr w:type="spellEnd"/>
      <w:r w:rsidRPr="004A4507">
        <w:rPr>
          <w:color w:val="000000" w:themeColor="text1"/>
        </w:rPr>
        <w:t xml:space="preserve"> Kabupaten Banyuwangi.</w:t>
      </w:r>
    </w:p>
    <w:p w14:paraId="260B7224" w14:textId="79EB26B3" w:rsidR="00C718E0" w:rsidRDefault="00C718E0" w:rsidP="00F81822">
      <w:pPr>
        <w:pStyle w:val="DaftarParagraf"/>
        <w:spacing w:line="360" w:lineRule="auto"/>
        <w:ind w:left="0" w:firstLine="709"/>
        <w:jc w:val="both"/>
      </w:pPr>
      <w:r w:rsidRPr="00C718E0">
        <w:t xml:space="preserve">Pedoman ini diharapkan dapat menjadi acuan bagi </w:t>
      </w:r>
      <w:r w:rsidR="00F81822">
        <w:rPr>
          <w:lang w:val="en-US"/>
        </w:rPr>
        <w:t xml:space="preserve">Tenaga Kesehatan </w:t>
      </w:r>
      <w:r w:rsidRPr="00C718E0">
        <w:t xml:space="preserve">dalam </w:t>
      </w:r>
      <w:proofErr w:type="spellStart"/>
      <w:r w:rsidRPr="00C718E0">
        <w:t>men</w:t>
      </w:r>
      <w:r w:rsidR="001C360F">
        <w:rPr>
          <w:lang w:val="en-US"/>
        </w:rPr>
        <w:t>dukung</w:t>
      </w:r>
      <w:proofErr w:type="spellEnd"/>
      <w:r w:rsidR="001C360F">
        <w:rPr>
          <w:lang w:val="en-US"/>
        </w:rPr>
        <w:t xml:space="preserve"> </w:t>
      </w:r>
      <w:proofErr w:type="spellStart"/>
      <w:r w:rsidR="00F81822">
        <w:rPr>
          <w:lang w:val="en-US"/>
        </w:rPr>
        <w:t>terselenggaranya</w:t>
      </w:r>
      <w:proofErr w:type="spellEnd"/>
      <w:r w:rsidR="00F81822">
        <w:rPr>
          <w:lang w:val="en-US"/>
        </w:rPr>
        <w:t xml:space="preserve"> </w:t>
      </w:r>
      <w:proofErr w:type="spellStart"/>
      <w:r w:rsidR="005B49EC">
        <w:rPr>
          <w:lang w:val="en-US"/>
        </w:rPr>
        <w:t>inovasi</w:t>
      </w:r>
      <w:proofErr w:type="spellEnd"/>
      <w:r w:rsidR="005B49EC">
        <w:rPr>
          <w:lang w:val="en-US"/>
        </w:rPr>
        <w:t xml:space="preserve"> </w:t>
      </w:r>
      <w:proofErr w:type="spellStart"/>
      <w:r w:rsidR="000B3605">
        <w:rPr>
          <w:lang w:val="en-US"/>
        </w:rPr>
        <w:t>SimBOK</w:t>
      </w:r>
      <w:proofErr w:type="spellEnd"/>
      <w:r w:rsidR="005B49EC">
        <w:rPr>
          <w:lang w:val="en-US"/>
        </w:rPr>
        <w:t xml:space="preserve"> di </w:t>
      </w:r>
      <w:r w:rsidR="000B3605">
        <w:rPr>
          <w:lang w:val="en-US"/>
        </w:rPr>
        <w:t>Dinas Kesehatan</w:t>
      </w:r>
    </w:p>
    <w:p w14:paraId="049E62E5" w14:textId="4B449779" w:rsidR="00C718E0" w:rsidRDefault="00C718E0" w:rsidP="00C718E0">
      <w:pPr>
        <w:tabs>
          <w:tab w:val="left" w:pos="5923"/>
        </w:tabs>
      </w:pPr>
    </w:p>
    <w:p w14:paraId="2173E436" w14:textId="7606AAA1" w:rsidR="00C718E0" w:rsidRDefault="00C718E0" w:rsidP="00C718E0">
      <w:pPr>
        <w:tabs>
          <w:tab w:val="left" w:pos="5923"/>
        </w:tabs>
      </w:pPr>
    </w:p>
    <w:p w14:paraId="78CCD979" w14:textId="65BFE1E1" w:rsidR="00C718E0" w:rsidRDefault="00C718E0" w:rsidP="00C718E0">
      <w:pPr>
        <w:tabs>
          <w:tab w:val="left" w:pos="5923"/>
        </w:tabs>
      </w:pPr>
    </w:p>
    <w:p w14:paraId="46072A2E" w14:textId="1BE9F3BD" w:rsidR="00C718E0" w:rsidRDefault="00C718E0" w:rsidP="00C718E0">
      <w:pPr>
        <w:tabs>
          <w:tab w:val="left" w:pos="5923"/>
        </w:tabs>
      </w:pPr>
    </w:p>
    <w:tbl>
      <w:tblPr>
        <w:tblpPr w:leftFromText="180" w:rightFromText="180" w:vertAnchor="text" w:horzAnchor="page" w:tblpX="5849" w:tblpY="-28"/>
        <w:tblOverlap w:val="never"/>
        <w:tblW w:w="0" w:type="auto"/>
        <w:tblLook w:val="04A0" w:firstRow="1" w:lastRow="0" w:firstColumn="1" w:lastColumn="0" w:noHBand="0" w:noVBand="1"/>
      </w:tblPr>
      <w:tblGrid>
        <w:gridCol w:w="5238"/>
      </w:tblGrid>
      <w:tr w:rsidR="00C718E0" w:rsidRPr="006C132C" w14:paraId="35FC4F19" w14:textId="77777777" w:rsidTr="00C718E0">
        <w:tc>
          <w:tcPr>
            <w:tcW w:w="5238" w:type="dxa"/>
          </w:tcPr>
          <w:p w14:paraId="2A8A58A2" w14:textId="0262A6AD" w:rsidR="00C718E0" w:rsidRDefault="00C718E0" w:rsidP="00C718E0">
            <w:pPr>
              <w:rPr>
                <w:lang w:val="en-US"/>
              </w:rPr>
            </w:pPr>
            <w:r>
              <w:rPr>
                <w:noProof/>
              </w:rPr>
              <w:drawing>
                <wp:anchor distT="0" distB="0" distL="114300" distR="114300" simplePos="0" relativeHeight="251660288" behindDoc="1" locked="0" layoutInCell="1" allowOverlap="1" wp14:anchorId="2B733F7C" wp14:editId="7F5743DF">
                  <wp:simplePos x="0" y="0"/>
                  <wp:positionH relativeFrom="column">
                    <wp:posOffset>-927947</wp:posOffset>
                  </wp:positionH>
                  <wp:positionV relativeFrom="paragraph">
                    <wp:posOffset>214842</wp:posOffset>
                  </wp:positionV>
                  <wp:extent cx="1689100" cy="1701800"/>
                  <wp:effectExtent l="0" t="0" r="0" b="0"/>
                  <wp:wrapNone/>
                  <wp:docPr id="4" name="Gamba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ambar 4"/>
                          <pic:cNvPicPr/>
                        </pic:nvPicPr>
                        <pic:blipFill>
                          <a:blip r:embed="rId10" cstate="print">
                            <a:extLst>
                              <a:ext uri="{28A0092B-C50C-407E-A947-70E740481C1C}">
                                <a14:useLocalDpi xmlns:a14="http://schemas.microsoft.com/office/drawing/2010/main" val="0"/>
                              </a:ext>
                            </a:extLst>
                          </a:blip>
                          <a:stretch>
                            <a:fillRect/>
                          </a:stretch>
                        </pic:blipFill>
                        <pic:spPr>
                          <a:xfrm rot="374361">
                            <a:off x="0" y="0"/>
                            <a:ext cx="1689100" cy="1701800"/>
                          </a:xfrm>
                          <a:prstGeom prst="rect">
                            <a:avLst/>
                          </a:prstGeom>
                        </pic:spPr>
                      </pic:pic>
                    </a:graphicData>
                  </a:graphic>
                  <wp14:sizeRelH relativeFrom="page">
                    <wp14:pctWidth>0</wp14:pctWidth>
                  </wp14:sizeRelH>
                  <wp14:sizeRelV relativeFrom="page">
                    <wp14:pctHeight>0</wp14:pctHeight>
                  </wp14:sizeRelV>
                </wp:anchor>
              </w:drawing>
            </w:r>
            <w:proofErr w:type="spellStart"/>
            <w:r>
              <w:rPr>
                <w:lang w:val="en-US"/>
              </w:rPr>
              <w:t>Banyuwangi</w:t>
            </w:r>
            <w:proofErr w:type="spellEnd"/>
            <w:r>
              <w:rPr>
                <w:lang w:val="en-US"/>
              </w:rPr>
              <w:t xml:space="preserve">,  </w:t>
            </w:r>
            <w:r w:rsidR="000B3605">
              <w:rPr>
                <w:lang w:val="en-US"/>
              </w:rPr>
              <w:t>0</w:t>
            </w:r>
            <w:r w:rsidR="00A20B59">
              <w:rPr>
                <w:lang w:val="en-US"/>
              </w:rPr>
              <w:t>2</w:t>
            </w:r>
            <w:r>
              <w:rPr>
                <w:lang w:val="en-US"/>
              </w:rPr>
              <w:t xml:space="preserve"> </w:t>
            </w:r>
            <w:proofErr w:type="spellStart"/>
            <w:r>
              <w:rPr>
                <w:lang w:val="en-US"/>
              </w:rPr>
              <w:t>J</w:t>
            </w:r>
            <w:r w:rsidR="000B3605">
              <w:rPr>
                <w:lang w:val="en-US"/>
              </w:rPr>
              <w:t>uli</w:t>
            </w:r>
            <w:proofErr w:type="spellEnd"/>
            <w:r>
              <w:rPr>
                <w:lang w:val="en-US"/>
              </w:rPr>
              <w:t xml:space="preserve"> 2021</w:t>
            </w:r>
          </w:p>
          <w:p w14:paraId="18771493" w14:textId="77777777" w:rsidR="00C718E0" w:rsidRPr="008E725C" w:rsidRDefault="00C718E0" w:rsidP="00C718E0">
            <w:pPr>
              <w:rPr>
                <w:lang w:val="en-US"/>
              </w:rPr>
            </w:pPr>
          </w:p>
          <w:p w14:paraId="2B5CF716" w14:textId="77777777" w:rsidR="00C718E0" w:rsidRPr="00DF4B08" w:rsidRDefault="00C718E0" w:rsidP="00C718E0">
            <w:r w:rsidRPr="00DF4B08">
              <w:t>Kepala Dinas Kesehatan</w:t>
            </w:r>
          </w:p>
          <w:p w14:paraId="287FDCDD" w14:textId="77777777" w:rsidR="00C718E0" w:rsidRPr="00DF4B08" w:rsidRDefault="00C718E0" w:rsidP="00C718E0">
            <w:r>
              <w:rPr>
                <w:noProof/>
              </w:rPr>
              <w:drawing>
                <wp:anchor distT="0" distB="0" distL="114300" distR="114300" simplePos="0" relativeHeight="251659264" behindDoc="1" locked="0" layoutInCell="1" allowOverlap="1" wp14:anchorId="51D3BB52" wp14:editId="42C615A0">
                  <wp:simplePos x="0" y="0"/>
                  <wp:positionH relativeFrom="column">
                    <wp:posOffset>138853</wp:posOffset>
                  </wp:positionH>
                  <wp:positionV relativeFrom="paragraph">
                    <wp:posOffset>177377</wp:posOffset>
                  </wp:positionV>
                  <wp:extent cx="1511300" cy="774700"/>
                  <wp:effectExtent l="0" t="0" r="0" b="0"/>
                  <wp:wrapNone/>
                  <wp:docPr id="2"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mbar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1300" cy="774700"/>
                          </a:xfrm>
                          <a:prstGeom prst="rect">
                            <a:avLst/>
                          </a:prstGeom>
                        </pic:spPr>
                      </pic:pic>
                    </a:graphicData>
                  </a:graphic>
                  <wp14:sizeRelH relativeFrom="page">
                    <wp14:pctWidth>0</wp14:pctWidth>
                  </wp14:sizeRelH>
                  <wp14:sizeRelV relativeFrom="page">
                    <wp14:pctHeight>0</wp14:pctHeight>
                  </wp14:sizeRelV>
                </wp:anchor>
              </w:drawing>
            </w:r>
            <w:r w:rsidRPr="00DF4B08">
              <w:t>Kabupaten Banyuwangi</w:t>
            </w:r>
          </w:p>
          <w:p w14:paraId="4C48C3E8" w14:textId="77777777" w:rsidR="00C718E0" w:rsidRPr="00DF4B08" w:rsidRDefault="00C718E0" w:rsidP="00C718E0">
            <w:pPr>
              <w:jc w:val="center"/>
            </w:pPr>
          </w:p>
          <w:p w14:paraId="1E9068E9" w14:textId="77777777" w:rsidR="00C718E0" w:rsidRDefault="00C718E0" w:rsidP="00C718E0"/>
          <w:p w14:paraId="25156D04" w14:textId="77777777" w:rsidR="00C718E0" w:rsidRPr="00DF4B08" w:rsidRDefault="00C718E0" w:rsidP="00C718E0"/>
          <w:p w14:paraId="4203F909" w14:textId="77777777" w:rsidR="00C718E0" w:rsidRPr="00DF4B08" w:rsidRDefault="00C718E0" w:rsidP="00C718E0">
            <w:pPr>
              <w:jc w:val="center"/>
            </w:pPr>
          </w:p>
          <w:p w14:paraId="2D75AC28" w14:textId="77777777" w:rsidR="00C718E0" w:rsidRPr="00DF4B08" w:rsidRDefault="00C718E0" w:rsidP="00C718E0">
            <w:pPr>
              <w:rPr>
                <w:u w:val="single"/>
              </w:rPr>
            </w:pPr>
            <w:r>
              <w:rPr>
                <w:u w:val="single"/>
              </w:rPr>
              <w:t>D</w:t>
            </w:r>
            <w:r w:rsidRPr="00DF4B08">
              <w:rPr>
                <w:u w:val="single"/>
              </w:rPr>
              <w:t xml:space="preserve">r. H. WIDJI LESTARIONO, </w:t>
            </w:r>
            <w:proofErr w:type="spellStart"/>
            <w:r w:rsidRPr="00DF4B08">
              <w:rPr>
                <w:u w:val="single"/>
              </w:rPr>
              <w:t>MM.Kes</w:t>
            </w:r>
            <w:proofErr w:type="spellEnd"/>
          </w:p>
          <w:p w14:paraId="165A44DD" w14:textId="77777777" w:rsidR="00C718E0" w:rsidRPr="00DF4B08" w:rsidRDefault="00C718E0" w:rsidP="00C718E0">
            <w:r w:rsidRPr="00DF4B08">
              <w:t xml:space="preserve">Pembina </w:t>
            </w:r>
            <w:r>
              <w:t>Utama Muda</w:t>
            </w:r>
          </w:p>
          <w:p w14:paraId="20108CF5" w14:textId="77777777" w:rsidR="00C718E0" w:rsidRPr="006C132C" w:rsidRDefault="00C718E0" w:rsidP="00C718E0">
            <w:r w:rsidRPr="00DF4B08">
              <w:t>NIP. 19630522 198902 1 002</w:t>
            </w:r>
          </w:p>
        </w:tc>
      </w:tr>
    </w:tbl>
    <w:p w14:paraId="79386902" w14:textId="04215948" w:rsidR="00C718E0" w:rsidRDefault="00C718E0" w:rsidP="00C718E0">
      <w:pPr>
        <w:tabs>
          <w:tab w:val="left" w:pos="5923"/>
        </w:tabs>
      </w:pPr>
    </w:p>
    <w:p w14:paraId="0E6AD3D6" w14:textId="334D6075" w:rsidR="00C718E0" w:rsidRDefault="00C718E0" w:rsidP="00C718E0">
      <w:pPr>
        <w:tabs>
          <w:tab w:val="left" w:pos="5923"/>
        </w:tabs>
      </w:pPr>
    </w:p>
    <w:p w14:paraId="3A7A2652" w14:textId="7B1CEC01" w:rsidR="00C718E0" w:rsidRDefault="00C718E0" w:rsidP="00C718E0">
      <w:pPr>
        <w:tabs>
          <w:tab w:val="left" w:pos="5923"/>
        </w:tabs>
      </w:pPr>
    </w:p>
    <w:p w14:paraId="1F96E8DD" w14:textId="7B701B8E" w:rsidR="00C718E0" w:rsidRDefault="00C718E0" w:rsidP="00C718E0">
      <w:pPr>
        <w:tabs>
          <w:tab w:val="left" w:pos="5923"/>
        </w:tabs>
      </w:pPr>
    </w:p>
    <w:p w14:paraId="16DE1C69" w14:textId="61F4AB81" w:rsidR="00C718E0" w:rsidRDefault="00C718E0" w:rsidP="00C718E0">
      <w:pPr>
        <w:tabs>
          <w:tab w:val="left" w:pos="5923"/>
        </w:tabs>
      </w:pPr>
    </w:p>
    <w:p w14:paraId="02645905" w14:textId="5EB7D088" w:rsidR="00C718E0" w:rsidRDefault="00C718E0" w:rsidP="00C718E0">
      <w:pPr>
        <w:tabs>
          <w:tab w:val="left" w:pos="5923"/>
        </w:tabs>
      </w:pPr>
    </w:p>
    <w:p w14:paraId="4CC7E8B2" w14:textId="2C36C5BD" w:rsidR="00C718E0" w:rsidRDefault="00C718E0" w:rsidP="00C718E0">
      <w:pPr>
        <w:tabs>
          <w:tab w:val="left" w:pos="5923"/>
        </w:tabs>
      </w:pPr>
    </w:p>
    <w:p w14:paraId="4C4CABAA" w14:textId="346287F4" w:rsidR="00C718E0" w:rsidRDefault="00C718E0" w:rsidP="00C718E0">
      <w:pPr>
        <w:tabs>
          <w:tab w:val="left" w:pos="5923"/>
        </w:tabs>
      </w:pPr>
    </w:p>
    <w:p w14:paraId="43066465" w14:textId="67465ED7" w:rsidR="00C718E0" w:rsidRDefault="00C718E0" w:rsidP="00C718E0">
      <w:pPr>
        <w:tabs>
          <w:tab w:val="left" w:pos="5923"/>
        </w:tabs>
      </w:pPr>
    </w:p>
    <w:p w14:paraId="11B14A61" w14:textId="597F30C5" w:rsidR="00C718E0" w:rsidRDefault="00C718E0" w:rsidP="00C718E0">
      <w:pPr>
        <w:tabs>
          <w:tab w:val="left" w:pos="5923"/>
        </w:tabs>
      </w:pPr>
    </w:p>
    <w:p w14:paraId="7F7EE4FB" w14:textId="42237535" w:rsidR="00C718E0" w:rsidRDefault="00C718E0" w:rsidP="00C718E0">
      <w:pPr>
        <w:tabs>
          <w:tab w:val="left" w:pos="5923"/>
        </w:tabs>
      </w:pPr>
    </w:p>
    <w:p w14:paraId="65544E30" w14:textId="6E4882C4" w:rsidR="00C718E0" w:rsidRDefault="00C718E0" w:rsidP="00C718E0">
      <w:pPr>
        <w:tabs>
          <w:tab w:val="left" w:pos="5923"/>
        </w:tabs>
      </w:pPr>
    </w:p>
    <w:p w14:paraId="6ECD98A7" w14:textId="60663DD2" w:rsidR="00C718E0" w:rsidRDefault="00C718E0" w:rsidP="00C718E0">
      <w:pPr>
        <w:tabs>
          <w:tab w:val="left" w:pos="5923"/>
        </w:tabs>
      </w:pPr>
    </w:p>
    <w:p w14:paraId="4D5E8492" w14:textId="3E10A25E" w:rsidR="00C718E0" w:rsidRDefault="00C718E0" w:rsidP="00C718E0">
      <w:pPr>
        <w:tabs>
          <w:tab w:val="left" w:pos="5923"/>
        </w:tabs>
      </w:pPr>
    </w:p>
    <w:p w14:paraId="1F31B503" w14:textId="50F9E4CB" w:rsidR="00C718E0" w:rsidRDefault="00C718E0" w:rsidP="00C718E0">
      <w:pPr>
        <w:tabs>
          <w:tab w:val="left" w:pos="5923"/>
        </w:tabs>
      </w:pPr>
    </w:p>
    <w:p w14:paraId="0CE8FA8F" w14:textId="60E0F140" w:rsidR="00C718E0" w:rsidRDefault="00C718E0" w:rsidP="00C718E0">
      <w:pPr>
        <w:tabs>
          <w:tab w:val="left" w:pos="5923"/>
        </w:tabs>
      </w:pPr>
    </w:p>
    <w:p w14:paraId="30941205" w14:textId="3B8427A1" w:rsidR="00C718E0" w:rsidRDefault="00C718E0" w:rsidP="00C718E0">
      <w:pPr>
        <w:tabs>
          <w:tab w:val="left" w:pos="5923"/>
        </w:tabs>
      </w:pPr>
    </w:p>
    <w:p w14:paraId="57F10ED9" w14:textId="77777777" w:rsidR="00C718E0" w:rsidRPr="00C718E0" w:rsidRDefault="00C718E0" w:rsidP="00C718E0">
      <w:pPr>
        <w:tabs>
          <w:tab w:val="left" w:pos="5923"/>
        </w:tabs>
      </w:pPr>
    </w:p>
    <w:sectPr w:rsidR="00C718E0" w:rsidRPr="00C718E0" w:rsidSect="00887055">
      <w:pgSz w:w="11900" w:h="16840"/>
      <w:pgMar w:top="1440" w:right="1440" w:bottom="1438" w:left="172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CE8E9" w14:textId="77777777" w:rsidR="00217A35" w:rsidRDefault="00217A35" w:rsidP="002D3F1C">
      <w:r>
        <w:separator/>
      </w:r>
    </w:p>
  </w:endnote>
  <w:endnote w:type="continuationSeparator" w:id="0">
    <w:p w14:paraId="24956591" w14:textId="77777777" w:rsidR="00217A35" w:rsidRDefault="00217A35" w:rsidP="002D3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2C404" w14:textId="77777777" w:rsidR="00217A35" w:rsidRDefault="00217A35" w:rsidP="002D3F1C">
      <w:r>
        <w:separator/>
      </w:r>
    </w:p>
  </w:footnote>
  <w:footnote w:type="continuationSeparator" w:id="0">
    <w:p w14:paraId="269F5539" w14:textId="77777777" w:rsidR="00217A35" w:rsidRDefault="00217A35" w:rsidP="002D3F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067A0"/>
    <w:multiLevelType w:val="hybridMultilevel"/>
    <w:tmpl w:val="6E74CA4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CD14187"/>
    <w:multiLevelType w:val="multilevel"/>
    <w:tmpl w:val="71CE7E62"/>
    <w:lvl w:ilvl="0">
      <w:start w:val="2"/>
      <w:numFmt w:val="upperLetter"/>
      <w:lvlText w:val="%1."/>
      <w:lvlJc w:val="left"/>
      <w:pPr>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B72F7F"/>
    <w:multiLevelType w:val="hybridMultilevel"/>
    <w:tmpl w:val="ED9C13A4"/>
    <w:lvl w:ilvl="0" w:tplc="5DA60EE8">
      <w:start w:val="2"/>
      <w:numFmt w:val="upp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15:restartNumberingAfterBreak="0">
    <w:nsid w:val="1FFC311C"/>
    <w:multiLevelType w:val="hybridMultilevel"/>
    <w:tmpl w:val="55A03C7E"/>
    <w:lvl w:ilvl="0" w:tplc="04210015">
      <w:start w:val="1"/>
      <w:numFmt w:val="upp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15:restartNumberingAfterBreak="0">
    <w:nsid w:val="22FA11EE"/>
    <w:multiLevelType w:val="hybridMultilevel"/>
    <w:tmpl w:val="17009A04"/>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5" w15:restartNumberingAfterBreak="0">
    <w:nsid w:val="27534801"/>
    <w:multiLevelType w:val="hybridMultilevel"/>
    <w:tmpl w:val="16B0AEF0"/>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277C6BEF"/>
    <w:multiLevelType w:val="multilevel"/>
    <w:tmpl w:val="F2428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0C66C4"/>
    <w:multiLevelType w:val="multilevel"/>
    <w:tmpl w:val="688EA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6F500C"/>
    <w:multiLevelType w:val="hybridMultilevel"/>
    <w:tmpl w:val="66DED3C4"/>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9" w15:restartNumberingAfterBreak="0">
    <w:nsid w:val="33921B51"/>
    <w:multiLevelType w:val="hybridMultilevel"/>
    <w:tmpl w:val="35E84F38"/>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15:restartNumberingAfterBreak="0">
    <w:nsid w:val="362C627C"/>
    <w:multiLevelType w:val="hybridMultilevel"/>
    <w:tmpl w:val="102CDBAC"/>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1" w15:restartNumberingAfterBreak="0">
    <w:nsid w:val="3CDE5682"/>
    <w:multiLevelType w:val="hybridMultilevel"/>
    <w:tmpl w:val="B3B6CA54"/>
    <w:lvl w:ilvl="0" w:tplc="04210019">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2" w15:restartNumberingAfterBreak="0">
    <w:nsid w:val="3D7B6310"/>
    <w:multiLevelType w:val="hybridMultilevel"/>
    <w:tmpl w:val="07BE8690"/>
    <w:lvl w:ilvl="0" w:tplc="0421000F">
      <w:start w:val="1"/>
      <w:numFmt w:val="decimal"/>
      <w:lvlText w:val="%1."/>
      <w:lvlJc w:val="left"/>
      <w:pPr>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3" w15:restartNumberingAfterBreak="0">
    <w:nsid w:val="454940BA"/>
    <w:multiLevelType w:val="hybridMultilevel"/>
    <w:tmpl w:val="D0060334"/>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4" w15:restartNumberingAfterBreak="0">
    <w:nsid w:val="4932346F"/>
    <w:multiLevelType w:val="hybridMultilevel"/>
    <w:tmpl w:val="6A44234E"/>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5" w15:restartNumberingAfterBreak="0">
    <w:nsid w:val="4B135F45"/>
    <w:multiLevelType w:val="hybridMultilevel"/>
    <w:tmpl w:val="60C017AE"/>
    <w:lvl w:ilvl="0" w:tplc="0421000F">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6" w15:restartNumberingAfterBreak="0">
    <w:nsid w:val="4F292552"/>
    <w:multiLevelType w:val="hybridMultilevel"/>
    <w:tmpl w:val="CFFEFE7E"/>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7" w15:restartNumberingAfterBreak="0">
    <w:nsid w:val="51CB199A"/>
    <w:multiLevelType w:val="hybridMultilevel"/>
    <w:tmpl w:val="E20C750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15:restartNumberingAfterBreak="0">
    <w:nsid w:val="550F5755"/>
    <w:multiLevelType w:val="multilevel"/>
    <w:tmpl w:val="4F4A1E4E"/>
    <w:lvl w:ilvl="0">
      <w:start w:val="1"/>
      <w:numFmt w:val="lowerLetter"/>
      <w:lvlText w:val="%1."/>
      <w:lvlJc w:val="left"/>
      <w:pPr>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871F13"/>
    <w:multiLevelType w:val="multilevel"/>
    <w:tmpl w:val="80BE5E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4B95852"/>
    <w:multiLevelType w:val="multilevel"/>
    <w:tmpl w:val="0CF8E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54E289D"/>
    <w:multiLevelType w:val="multilevel"/>
    <w:tmpl w:val="886E8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0B11142"/>
    <w:multiLevelType w:val="hybridMultilevel"/>
    <w:tmpl w:val="8DA0A26C"/>
    <w:lvl w:ilvl="0" w:tplc="43FA336E">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7AD51DC4"/>
    <w:multiLevelType w:val="hybridMultilevel"/>
    <w:tmpl w:val="2798549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7B9B4594"/>
    <w:multiLevelType w:val="multilevel"/>
    <w:tmpl w:val="FC864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E6378B5"/>
    <w:multiLevelType w:val="hybridMultilevel"/>
    <w:tmpl w:val="0080A81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7EC17BE1"/>
    <w:multiLevelType w:val="hybridMultilevel"/>
    <w:tmpl w:val="8EE09AF8"/>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num w:numId="1" w16cid:durableId="1133912730">
    <w:abstractNumId w:val="3"/>
  </w:num>
  <w:num w:numId="2" w16cid:durableId="1699042259">
    <w:abstractNumId w:val="2"/>
  </w:num>
  <w:num w:numId="3" w16cid:durableId="2053650555">
    <w:abstractNumId w:val="20"/>
  </w:num>
  <w:num w:numId="4" w16cid:durableId="964191718">
    <w:abstractNumId w:val="19"/>
    <w:lvlOverride w:ilvl="0">
      <w:lvl w:ilvl="0">
        <w:numFmt w:val="decimal"/>
        <w:lvlText w:val="%1."/>
        <w:lvlJc w:val="left"/>
      </w:lvl>
    </w:lvlOverride>
  </w:num>
  <w:num w:numId="5" w16cid:durableId="1842815688">
    <w:abstractNumId w:val="6"/>
    <w:lvlOverride w:ilvl="0">
      <w:lvl w:ilvl="0">
        <w:numFmt w:val="lowerLetter"/>
        <w:lvlText w:val="%1."/>
        <w:lvlJc w:val="left"/>
      </w:lvl>
    </w:lvlOverride>
  </w:num>
  <w:num w:numId="6" w16cid:durableId="158812608">
    <w:abstractNumId w:val="7"/>
  </w:num>
  <w:num w:numId="7" w16cid:durableId="522288516">
    <w:abstractNumId w:val="0"/>
  </w:num>
  <w:num w:numId="8" w16cid:durableId="858129302">
    <w:abstractNumId w:val="21"/>
    <w:lvlOverride w:ilvl="0">
      <w:lvl w:ilvl="0">
        <w:numFmt w:val="lowerLetter"/>
        <w:lvlText w:val="%1."/>
        <w:lvlJc w:val="left"/>
      </w:lvl>
    </w:lvlOverride>
  </w:num>
  <w:num w:numId="9" w16cid:durableId="430275353">
    <w:abstractNumId w:val="1"/>
  </w:num>
  <w:num w:numId="10" w16cid:durableId="399401671">
    <w:abstractNumId w:val="18"/>
  </w:num>
  <w:num w:numId="11" w16cid:durableId="1246525289">
    <w:abstractNumId w:val="22"/>
  </w:num>
  <w:num w:numId="12" w16cid:durableId="2142112786">
    <w:abstractNumId w:val="16"/>
  </w:num>
  <w:num w:numId="13" w16cid:durableId="867372832">
    <w:abstractNumId w:val="25"/>
  </w:num>
  <w:num w:numId="14" w16cid:durableId="1581061802">
    <w:abstractNumId w:val="5"/>
  </w:num>
  <w:num w:numId="15" w16cid:durableId="1779331129">
    <w:abstractNumId w:val="26"/>
  </w:num>
  <w:num w:numId="16" w16cid:durableId="132337497">
    <w:abstractNumId w:val="24"/>
  </w:num>
  <w:num w:numId="17" w16cid:durableId="155846438">
    <w:abstractNumId w:val="23"/>
  </w:num>
  <w:num w:numId="18" w16cid:durableId="1314992417">
    <w:abstractNumId w:val="15"/>
  </w:num>
  <w:num w:numId="19" w16cid:durableId="1895583894">
    <w:abstractNumId w:val="12"/>
  </w:num>
  <w:num w:numId="20" w16cid:durableId="1196432356">
    <w:abstractNumId w:val="13"/>
  </w:num>
  <w:num w:numId="21" w16cid:durableId="561912217">
    <w:abstractNumId w:val="14"/>
  </w:num>
  <w:num w:numId="22" w16cid:durableId="1358383299">
    <w:abstractNumId w:val="8"/>
  </w:num>
  <w:num w:numId="23" w16cid:durableId="769812534">
    <w:abstractNumId w:val="10"/>
  </w:num>
  <w:num w:numId="24" w16cid:durableId="1432160004">
    <w:abstractNumId w:val="9"/>
  </w:num>
  <w:num w:numId="25" w16cid:durableId="1852063071">
    <w:abstractNumId w:val="17"/>
  </w:num>
  <w:num w:numId="26" w16cid:durableId="1211303592">
    <w:abstractNumId w:val="11"/>
  </w:num>
  <w:num w:numId="27" w16cid:durableId="13444752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68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5BB"/>
    <w:rsid w:val="00003F72"/>
    <w:rsid w:val="00032BA9"/>
    <w:rsid w:val="00092E7B"/>
    <w:rsid w:val="000A7EC8"/>
    <w:rsid w:val="000B3605"/>
    <w:rsid w:val="000C586F"/>
    <w:rsid w:val="000E29E7"/>
    <w:rsid w:val="000F0476"/>
    <w:rsid w:val="00143814"/>
    <w:rsid w:val="001440EC"/>
    <w:rsid w:val="00167A0E"/>
    <w:rsid w:val="001B565E"/>
    <w:rsid w:val="001C360F"/>
    <w:rsid w:val="0021023B"/>
    <w:rsid w:val="00217A35"/>
    <w:rsid w:val="00262C7E"/>
    <w:rsid w:val="002C4967"/>
    <w:rsid w:val="002D1029"/>
    <w:rsid w:val="002D3F1C"/>
    <w:rsid w:val="002F00DE"/>
    <w:rsid w:val="002F6027"/>
    <w:rsid w:val="00317CAE"/>
    <w:rsid w:val="00344A0A"/>
    <w:rsid w:val="003466D5"/>
    <w:rsid w:val="0036403D"/>
    <w:rsid w:val="003B36CB"/>
    <w:rsid w:val="003D35BB"/>
    <w:rsid w:val="003F51A7"/>
    <w:rsid w:val="003F7984"/>
    <w:rsid w:val="004316D1"/>
    <w:rsid w:val="0044543A"/>
    <w:rsid w:val="00451ADF"/>
    <w:rsid w:val="00466842"/>
    <w:rsid w:val="004A216B"/>
    <w:rsid w:val="004E5369"/>
    <w:rsid w:val="00560B18"/>
    <w:rsid w:val="005B49EC"/>
    <w:rsid w:val="00611B71"/>
    <w:rsid w:val="0066630A"/>
    <w:rsid w:val="00685627"/>
    <w:rsid w:val="006E1316"/>
    <w:rsid w:val="006F7D7F"/>
    <w:rsid w:val="00711B42"/>
    <w:rsid w:val="00743C70"/>
    <w:rsid w:val="007662A4"/>
    <w:rsid w:val="00802082"/>
    <w:rsid w:val="008057E1"/>
    <w:rsid w:val="008143D8"/>
    <w:rsid w:val="00820E9E"/>
    <w:rsid w:val="00831CC9"/>
    <w:rsid w:val="00881B0A"/>
    <w:rsid w:val="00887055"/>
    <w:rsid w:val="008F1023"/>
    <w:rsid w:val="009023B5"/>
    <w:rsid w:val="0091602A"/>
    <w:rsid w:val="00923EBB"/>
    <w:rsid w:val="00932C23"/>
    <w:rsid w:val="00944B71"/>
    <w:rsid w:val="00991BF3"/>
    <w:rsid w:val="009A3619"/>
    <w:rsid w:val="009B5031"/>
    <w:rsid w:val="009C6EA2"/>
    <w:rsid w:val="009F4F90"/>
    <w:rsid w:val="00A06837"/>
    <w:rsid w:val="00A20B59"/>
    <w:rsid w:val="00A4180D"/>
    <w:rsid w:val="00AC6FAC"/>
    <w:rsid w:val="00B4734D"/>
    <w:rsid w:val="00BD73DA"/>
    <w:rsid w:val="00C04C4E"/>
    <w:rsid w:val="00C0703A"/>
    <w:rsid w:val="00C718E0"/>
    <w:rsid w:val="00C759BB"/>
    <w:rsid w:val="00C86948"/>
    <w:rsid w:val="00C86DC3"/>
    <w:rsid w:val="00C90DE1"/>
    <w:rsid w:val="00C96C0F"/>
    <w:rsid w:val="00CA565D"/>
    <w:rsid w:val="00CA7308"/>
    <w:rsid w:val="00CF790B"/>
    <w:rsid w:val="00D0712D"/>
    <w:rsid w:val="00D11340"/>
    <w:rsid w:val="00D41CE7"/>
    <w:rsid w:val="00D51010"/>
    <w:rsid w:val="00D72E35"/>
    <w:rsid w:val="00D90D39"/>
    <w:rsid w:val="00E12DD0"/>
    <w:rsid w:val="00E23120"/>
    <w:rsid w:val="00E268D0"/>
    <w:rsid w:val="00E34D1C"/>
    <w:rsid w:val="00E4502D"/>
    <w:rsid w:val="00E53971"/>
    <w:rsid w:val="00E62562"/>
    <w:rsid w:val="00E6769F"/>
    <w:rsid w:val="00EF0768"/>
    <w:rsid w:val="00F14C99"/>
    <w:rsid w:val="00F1512E"/>
    <w:rsid w:val="00F637E6"/>
    <w:rsid w:val="00F81822"/>
    <w:rsid w:val="00F958E6"/>
    <w:rsid w:val="00FB26E7"/>
    <w:rsid w:val="00FB5E7E"/>
    <w:rsid w:val="00FF165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6A321"/>
  <w15:chartTrackingRefBased/>
  <w15:docId w15:val="{0F880FFE-0B0F-AB47-9672-54E8EA07C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E35"/>
    <w:rPr>
      <w:rFonts w:ascii="Times New Roman" w:eastAsia="Times New Roman" w:hAnsi="Times New Roman" w:cs="Times New Roman"/>
      <w:lang w:eastAsia="id-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NormalWeb">
    <w:name w:val="Normal (Web)"/>
    <w:basedOn w:val="Normal"/>
    <w:uiPriority w:val="99"/>
    <w:unhideWhenUsed/>
    <w:rsid w:val="003D35BB"/>
    <w:pPr>
      <w:spacing w:before="100" w:beforeAutospacing="1" w:after="100" w:afterAutospacing="1"/>
    </w:pPr>
  </w:style>
  <w:style w:type="character" w:customStyle="1" w:styleId="apple-tab-span">
    <w:name w:val="apple-tab-span"/>
    <w:basedOn w:val="FontParagrafDefault"/>
    <w:rsid w:val="003D35BB"/>
  </w:style>
  <w:style w:type="paragraph" w:styleId="DaftarParagraf">
    <w:name w:val="List Paragraph"/>
    <w:basedOn w:val="Normal"/>
    <w:uiPriority w:val="34"/>
    <w:qFormat/>
    <w:rsid w:val="00D72E35"/>
    <w:pPr>
      <w:ind w:left="720"/>
      <w:contextualSpacing/>
    </w:pPr>
  </w:style>
  <w:style w:type="paragraph" w:styleId="Header">
    <w:name w:val="header"/>
    <w:basedOn w:val="Normal"/>
    <w:link w:val="HeaderKAR"/>
    <w:uiPriority w:val="99"/>
    <w:unhideWhenUsed/>
    <w:rsid w:val="002D3F1C"/>
    <w:pPr>
      <w:tabs>
        <w:tab w:val="center" w:pos="4513"/>
        <w:tab w:val="right" w:pos="9026"/>
      </w:tabs>
    </w:pPr>
  </w:style>
  <w:style w:type="character" w:customStyle="1" w:styleId="HeaderKAR">
    <w:name w:val="Header KAR"/>
    <w:basedOn w:val="FontParagrafDefault"/>
    <w:link w:val="Header"/>
    <w:uiPriority w:val="99"/>
    <w:rsid w:val="002D3F1C"/>
    <w:rPr>
      <w:rFonts w:ascii="Times New Roman" w:eastAsia="Times New Roman" w:hAnsi="Times New Roman" w:cs="Times New Roman"/>
      <w:lang w:eastAsia="id-ID"/>
    </w:rPr>
  </w:style>
  <w:style w:type="paragraph" w:styleId="Footer">
    <w:name w:val="footer"/>
    <w:basedOn w:val="Normal"/>
    <w:link w:val="FooterKAR"/>
    <w:uiPriority w:val="99"/>
    <w:unhideWhenUsed/>
    <w:rsid w:val="002D3F1C"/>
    <w:pPr>
      <w:tabs>
        <w:tab w:val="center" w:pos="4513"/>
        <w:tab w:val="right" w:pos="9026"/>
      </w:tabs>
    </w:pPr>
  </w:style>
  <w:style w:type="character" w:customStyle="1" w:styleId="FooterKAR">
    <w:name w:val="Footer KAR"/>
    <w:basedOn w:val="FontParagrafDefault"/>
    <w:link w:val="Footer"/>
    <w:uiPriority w:val="99"/>
    <w:rsid w:val="002D3F1C"/>
    <w:rPr>
      <w:rFonts w:ascii="Times New Roman" w:eastAsia="Times New Roman" w:hAnsi="Times New Roman" w:cs="Times New Roman"/>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9844">
      <w:bodyDiv w:val="1"/>
      <w:marLeft w:val="0"/>
      <w:marRight w:val="0"/>
      <w:marTop w:val="0"/>
      <w:marBottom w:val="0"/>
      <w:divBdr>
        <w:top w:val="none" w:sz="0" w:space="0" w:color="auto"/>
        <w:left w:val="none" w:sz="0" w:space="0" w:color="auto"/>
        <w:bottom w:val="none" w:sz="0" w:space="0" w:color="auto"/>
        <w:right w:val="none" w:sz="0" w:space="0" w:color="auto"/>
      </w:divBdr>
    </w:div>
    <w:div w:id="18893216">
      <w:bodyDiv w:val="1"/>
      <w:marLeft w:val="0"/>
      <w:marRight w:val="0"/>
      <w:marTop w:val="0"/>
      <w:marBottom w:val="0"/>
      <w:divBdr>
        <w:top w:val="none" w:sz="0" w:space="0" w:color="auto"/>
        <w:left w:val="none" w:sz="0" w:space="0" w:color="auto"/>
        <w:bottom w:val="none" w:sz="0" w:space="0" w:color="auto"/>
        <w:right w:val="none" w:sz="0" w:space="0" w:color="auto"/>
      </w:divBdr>
    </w:div>
    <w:div w:id="35199728">
      <w:bodyDiv w:val="1"/>
      <w:marLeft w:val="0"/>
      <w:marRight w:val="0"/>
      <w:marTop w:val="0"/>
      <w:marBottom w:val="0"/>
      <w:divBdr>
        <w:top w:val="none" w:sz="0" w:space="0" w:color="auto"/>
        <w:left w:val="none" w:sz="0" w:space="0" w:color="auto"/>
        <w:bottom w:val="none" w:sz="0" w:space="0" w:color="auto"/>
        <w:right w:val="none" w:sz="0" w:space="0" w:color="auto"/>
      </w:divBdr>
    </w:div>
    <w:div w:id="203909249">
      <w:bodyDiv w:val="1"/>
      <w:marLeft w:val="0"/>
      <w:marRight w:val="0"/>
      <w:marTop w:val="0"/>
      <w:marBottom w:val="0"/>
      <w:divBdr>
        <w:top w:val="none" w:sz="0" w:space="0" w:color="auto"/>
        <w:left w:val="none" w:sz="0" w:space="0" w:color="auto"/>
        <w:bottom w:val="none" w:sz="0" w:space="0" w:color="auto"/>
        <w:right w:val="none" w:sz="0" w:space="0" w:color="auto"/>
      </w:divBdr>
    </w:div>
    <w:div w:id="205335089">
      <w:bodyDiv w:val="1"/>
      <w:marLeft w:val="0"/>
      <w:marRight w:val="0"/>
      <w:marTop w:val="0"/>
      <w:marBottom w:val="0"/>
      <w:divBdr>
        <w:top w:val="none" w:sz="0" w:space="0" w:color="auto"/>
        <w:left w:val="none" w:sz="0" w:space="0" w:color="auto"/>
        <w:bottom w:val="none" w:sz="0" w:space="0" w:color="auto"/>
        <w:right w:val="none" w:sz="0" w:space="0" w:color="auto"/>
      </w:divBdr>
    </w:div>
    <w:div w:id="224874503">
      <w:bodyDiv w:val="1"/>
      <w:marLeft w:val="0"/>
      <w:marRight w:val="0"/>
      <w:marTop w:val="0"/>
      <w:marBottom w:val="0"/>
      <w:divBdr>
        <w:top w:val="none" w:sz="0" w:space="0" w:color="auto"/>
        <w:left w:val="none" w:sz="0" w:space="0" w:color="auto"/>
        <w:bottom w:val="none" w:sz="0" w:space="0" w:color="auto"/>
        <w:right w:val="none" w:sz="0" w:space="0" w:color="auto"/>
      </w:divBdr>
    </w:div>
    <w:div w:id="234631771">
      <w:bodyDiv w:val="1"/>
      <w:marLeft w:val="0"/>
      <w:marRight w:val="0"/>
      <w:marTop w:val="0"/>
      <w:marBottom w:val="0"/>
      <w:divBdr>
        <w:top w:val="none" w:sz="0" w:space="0" w:color="auto"/>
        <w:left w:val="none" w:sz="0" w:space="0" w:color="auto"/>
        <w:bottom w:val="none" w:sz="0" w:space="0" w:color="auto"/>
        <w:right w:val="none" w:sz="0" w:space="0" w:color="auto"/>
      </w:divBdr>
    </w:div>
    <w:div w:id="263343838">
      <w:bodyDiv w:val="1"/>
      <w:marLeft w:val="0"/>
      <w:marRight w:val="0"/>
      <w:marTop w:val="0"/>
      <w:marBottom w:val="0"/>
      <w:divBdr>
        <w:top w:val="none" w:sz="0" w:space="0" w:color="auto"/>
        <w:left w:val="none" w:sz="0" w:space="0" w:color="auto"/>
        <w:bottom w:val="none" w:sz="0" w:space="0" w:color="auto"/>
        <w:right w:val="none" w:sz="0" w:space="0" w:color="auto"/>
      </w:divBdr>
    </w:div>
    <w:div w:id="308288666">
      <w:bodyDiv w:val="1"/>
      <w:marLeft w:val="0"/>
      <w:marRight w:val="0"/>
      <w:marTop w:val="0"/>
      <w:marBottom w:val="0"/>
      <w:divBdr>
        <w:top w:val="none" w:sz="0" w:space="0" w:color="auto"/>
        <w:left w:val="none" w:sz="0" w:space="0" w:color="auto"/>
        <w:bottom w:val="none" w:sz="0" w:space="0" w:color="auto"/>
        <w:right w:val="none" w:sz="0" w:space="0" w:color="auto"/>
      </w:divBdr>
    </w:div>
    <w:div w:id="354886488">
      <w:bodyDiv w:val="1"/>
      <w:marLeft w:val="0"/>
      <w:marRight w:val="0"/>
      <w:marTop w:val="0"/>
      <w:marBottom w:val="0"/>
      <w:divBdr>
        <w:top w:val="none" w:sz="0" w:space="0" w:color="auto"/>
        <w:left w:val="none" w:sz="0" w:space="0" w:color="auto"/>
        <w:bottom w:val="none" w:sz="0" w:space="0" w:color="auto"/>
        <w:right w:val="none" w:sz="0" w:space="0" w:color="auto"/>
      </w:divBdr>
    </w:div>
    <w:div w:id="389422060">
      <w:bodyDiv w:val="1"/>
      <w:marLeft w:val="0"/>
      <w:marRight w:val="0"/>
      <w:marTop w:val="0"/>
      <w:marBottom w:val="0"/>
      <w:divBdr>
        <w:top w:val="none" w:sz="0" w:space="0" w:color="auto"/>
        <w:left w:val="none" w:sz="0" w:space="0" w:color="auto"/>
        <w:bottom w:val="none" w:sz="0" w:space="0" w:color="auto"/>
        <w:right w:val="none" w:sz="0" w:space="0" w:color="auto"/>
      </w:divBdr>
    </w:div>
    <w:div w:id="413282627">
      <w:bodyDiv w:val="1"/>
      <w:marLeft w:val="0"/>
      <w:marRight w:val="0"/>
      <w:marTop w:val="0"/>
      <w:marBottom w:val="0"/>
      <w:divBdr>
        <w:top w:val="none" w:sz="0" w:space="0" w:color="auto"/>
        <w:left w:val="none" w:sz="0" w:space="0" w:color="auto"/>
        <w:bottom w:val="none" w:sz="0" w:space="0" w:color="auto"/>
        <w:right w:val="none" w:sz="0" w:space="0" w:color="auto"/>
      </w:divBdr>
    </w:div>
    <w:div w:id="437871535">
      <w:bodyDiv w:val="1"/>
      <w:marLeft w:val="0"/>
      <w:marRight w:val="0"/>
      <w:marTop w:val="0"/>
      <w:marBottom w:val="0"/>
      <w:divBdr>
        <w:top w:val="none" w:sz="0" w:space="0" w:color="auto"/>
        <w:left w:val="none" w:sz="0" w:space="0" w:color="auto"/>
        <w:bottom w:val="none" w:sz="0" w:space="0" w:color="auto"/>
        <w:right w:val="none" w:sz="0" w:space="0" w:color="auto"/>
      </w:divBdr>
    </w:div>
    <w:div w:id="465855332">
      <w:bodyDiv w:val="1"/>
      <w:marLeft w:val="0"/>
      <w:marRight w:val="0"/>
      <w:marTop w:val="0"/>
      <w:marBottom w:val="0"/>
      <w:divBdr>
        <w:top w:val="none" w:sz="0" w:space="0" w:color="auto"/>
        <w:left w:val="none" w:sz="0" w:space="0" w:color="auto"/>
        <w:bottom w:val="none" w:sz="0" w:space="0" w:color="auto"/>
        <w:right w:val="none" w:sz="0" w:space="0" w:color="auto"/>
      </w:divBdr>
      <w:divsChild>
        <w:div w:id="1594699259">
          <w:marLeft w:val="0"/>
          <w:marRight w:val="0"/>
          <w:marTop w:val="15"/>
          <w:marBottom w:val="0"/>
          <w:divBdr>
            <w:top w:val="single" w:sz="48" w:space="0" w:color="auto"/>
            <w:left w:val="single" w:sz="48" w:space="0" w:color="auto"/>
            <w:bottom w:val="single" w:sz="48" w:space="0" w:color="auto"/>
            <w:right w:val="single" w:sz="48" w:space="0" w:color="auto"/>
          </w:divBdr>
          <w:divsChild>
            <w:div w:id="1383939996">
              <w:marLeft w:val="0"/>
              <w:marRight w:val="0"/>
              <w:marTop w:val="0"/>
              <w:marBottom w:val="0"/>
              <w:divBdr>
                <w:top w:val="none" w:sz="0" w:space="0" w:color="auto"/>
                <w:left w:val="none" w:sz="0" w:space="0" w:color="auto"/>
                <w:bottom w:val="none" w:sz="0" w:space="0" w:color="auto"/>
                <w:right w:val="none" w:sz="0" w:space="0" w:color="auto"/>
              </w:divBdr>
              <w:divsChild>
                <w:div w:id="1970896517">
                  <w:marLeft w:val="0"/>
                  <w:marRight w:val="0"/>
                  <w:marTop w:val="0"/>
                  <w:marBottom w:val="0"/>
                  <w:divBdr>
                    <w:top w:val="none" w:sz="0" w:space="0" w:color="auto"/>
                    <w:left w:val="none" w:sz="0" w:space="0" w:color="auto"/>
                    <w:bottom w:val="none" w:sz="0" w:space="0" w:color="auto"/>
                    <w:right w:val="none" w:sz="0" w:space="0" w:color="auto"/>
                  </w:divBdr>
                </w:div>
                <w:div w:id="1761369144">
                  <w:marLeft w:val="0"/>
                  <w:marRight w:val="0"/>
                  <w:marTop w:val="0"/>
                  <w:marBottom w:val="0"/>
                  <w:divBdr>
                    <w:top w:val="none" w:sz="0" w:space="0" w:color="auto"/>
                    <w:left w:val="none" w:sz="0" w:space="0" w:color="auto"/>
                    <w:bottom w:val="none" w:sz="0" w:space="0" w:color="auto"/>
                    <w:right w:val="none" w:sz="0" w:space="0" w:color="auto"/>
                  </w:divBdr>
                </w:div>
                <w:div w:id="2042044968">
                  <w:marLeft w:val="0"/>
                  <w:marRight w:val="0"/>
                  <w:marTop w:val="0"/>
                  <w:marBottom w:val="0"/>
                  <w:divBdr>
                    <w:top w:val="none" w:sz="0" w:space="0" w:color="auto"/>
                    <w:left w:val="none" w:sz="0" w:space="0" w:color="auto"/>
                    <w:bottom w:val="none" w:sz="0" w:space="0" w:color="auto"/>
                    <w:right w:val="none" w:sz="0" w:space="0" w:color="auto"/>
                  </w:divBdr>
                </w:div>
                <w:div w:id="1807971138">
                  <w:marLeft w:val="0"/>
                  <w:marRight w:val="0"/>
                  <w:marTop w:val="0"/>
                  <w:marBottom w:val="0"/>
                  <w:divBdr>
                    <w:top w:val="none" w:sz="0" w:space="0" w:color="auto"/>
                    <w:left w:val="none" w:sz="0" w:space="0" w:color="auto"/>
                    <w:bottom w:val="none" w:sz="0" w:space="0" w:color="auto"/>
                    <w:right w:val="none" w:sz="0" w:space="0" w:color="auto"/>
                  </w:divBdr>
                </w:div>
                <w:div w:id="1277520211">
                  <w:marLeft w:val="0"/>
                  <w:marRight w:val="0"/>
                  <w:marTop w:val="0"/>
                  <w:marBottom w:val="0"/>
                  <w:divBdr>
                    <w:top w:val="none" w:sz="0" w:space="0" w:color="auto"/>
                    <w:left w:val="none" w:sz="0" w:space="0" w:color="auto"/>
                    <w:bottom w:val="none" w:sz="0" w:space="0" w:color="auto"/>
                    <w:right w:val="none" w:sz="0" w:space="0" w:color="auto"/>
                  </w:divBdr>
                </w:div>
                <w:div w:id="1103065714">
                  <w:marLeft w:val="0"/>
                  <w:marRight w:val="0"/>
                  <w:marTop w:val="0"/>
                  <w:marBottom w:val="0"/>
                  <w:divBdr>
                    <w:top w:val="none" w:sz="0" w:space="0" w:color="auto"/>
                    <w:left w:val="none" w:sz="0" w:space="0" w:color="auto"/>
                    <w:bottom w:val="none" w:sz="0" w:space="0" w:color="auto"/>
                    <w:right w:val="none" w:sz="0" w:space="0" w:color="auto"/>
                  </w:divBdr>
                </w:div>
                <w:div w:id="815801645">
                  <w:marLeft w:val="0"/>
                  <w:marRight w:val="0"/>
                  <w:marTop w:val="0"/>
                  <w:marBottom w:val="0"/>
                  <w:divBdr>
                    <w:top w:val="none" w:sz="0" w:space="0" w:color="auto"/>
                    <w:left w:val="none" w:sz="0" w:space="0" w:color="auto"/>
                    <w:bottom w:val="none" w:sz="0" w:space="0" w:color="auto"/>
                    <w:right w:val="none" w:sz="0" w:space="0" w:color="auto"/>
                  </w:divBdr>
                </w:div>
                <w:div w:id="1233195925">
                  <w:marLeft w:val="0"/>
                  <w:marRight w:val="0"/>
                  <w:marTop w:val="0"/>
                  <w:marBottom w:val="0"/>
                  <w:divBdr>
                    <w:top w:val="none" w:sz="0" w:space="0" w:color="auto"/>
                    <w:left w:val="none" w:sz="0" w:space="0" w:color="auto"/>
                    <w:bottom w:val="none" w:sz="0" w:space="0" w:color="auto"/>
                    <w:right w:val="none" w:sz="0" w:space="0" w:color="auto"/>
                  </w:divBdr>
                </w:div>
                <w:div w:id="1195533978">
                  <w:marLeft w:val="0"/>
                  <w:marRight w:val="0"/>
                  <w:marTop w:val="0"/>
                  <w:marBottom w:val="0"/>
                  <w:divBdr>
                    <w:top w:val="none" w:sz="0" w:space="0" w:color="auto"/>
                    <w:left w:val="none" w:sz="0" w:space="0" w:color="auto"/>
                    <w:bottom w:val="none" w:sz="0" w:space="0" w:color="auto"/>
                    <w:right w:val="none" w:sz="0" w:space="0" w:color="auto"/>
                  </w:divBdr>
                </w:div>
                <w:div w:id="1347903064">
                  <w:marLeft w:val="0"/>
                  <w:marRight w:val="0"/>
                  <w:marTop w:val="0"/>
                  <w:marBottom w:val="0"/>
                  <w:divBdr>
                    <w:top w:val="none" w:sz="0" w:space="0" w:color="auto"/>
                    <w:left w:val="none" w:sz="0" w:space="0" w:color="auto"/>
                    <w:bottom w:val="none" w:sz="0" w:space="0" w:color="auto"/>
                    <w:right w:val="none" w:sz="0" w:space="0" w:color="auto"/>
                  </w:divBdr>
                </w:div>
                <w:div w:id="2046364713">
                  <w:marLeft w:val="0"/>
                  <w:marRight w:val="0"/>
                  <w:marTop w:val="0"/>
                  <w:marBottom w:val="0"/>
                  <w:divBdr>
                    <w:top w:val="none" w:sz="0" w:space="0" w:color="auto"/>
                    <w:left w:val="none" w:sz="0" w:space="0" w:color="auto"/>
                    <w:bottom w:val="none" w:sz="0" w:space="0" w:color="auto"/>
                    <w:right w:val="none" w:sz="0" w:space="0" w:color="auto"/>
                  </w:divBdr>
                </w:div>
                <w:div w:id="496269769">
                  <w:marLeft w:val="0"/>
                  <w:marRight w:val="0"/>
                  <w:marTop w:val="0"/>
                  <w:marBottom w:val="0"/>
                  <w:divBdr>
                    <w:top w:val="none" w:sz="0" w:space="0" w:color="auto"/>
                    <w:left w:val="none" w:sz="0" w:space="0" w:color="auto"/>
                    <w:bottom w:val="none" w:sz="0" w:space="0" w:color="auto"/>
                    <w:right w:val="none" w:sz="0" w:space="0" w:color="auto"/>
                  </w:divBdr>
                </w:div>
                <w:div w:id="1013997511">
                  <w:marLeft w:val="0"/>
                  <w:marRight w:val="0"/>
                  <w:marTop w:val="0"/>
                  <w:marBottom w:val="0"/>
                  <w:divBdr>
                    <w:top w:val="none" w:sz="0" w:space="0" w:color="auto"/>
                    <w:left w:val="none" w:sz="0" w:space="0" w:color="auto"/>
                    <w:bottom w:val="none" w:sz="0" w:space="0" w:color="auto"/>
                    <w:right w:val="none" w:sz="0" w:space="0" w:color="auto"/>
                  </w:divBdr>
                </w:div>
                <w:div w:id="1785608493">
                  <w:marLeft w:val="0"/>
                  <w:marRight w:val="0"/>
                  <w:marTop w:val="0"/>
                  <w:marBottom w:val="0"/>
                  <w:divBdr>
                    <w:top w:val="none" w:sz="0" w:space="0" w:color="auto"/>
                    <w:left w:val="none" w:sz="0" w:space="0" w:color="auto"/>
                    <w:bottom w:val="none" w:sz="0" w:space="0" w:color="auto"/>
                    <w:right w:val="none" w:sz="0" w:space="0" w:color="auto"/>
                  </w:divBdr>
                </w:div>
                <w:div w:id="368798102">
                  <w:marLeft w:val="0"/>
                  <w:marRight w:val="0"/>
                  <w:marTop w:val="0"/>
                  <w:marBottom w:val="0"/>
                  <w:divBdr>
                    <w:top w:val="none" w:sz="0" w:space="0" w:color="auto"/>
                    <w:left w:val="none" w:sz="0" w:space="0" w:color="auto"/>
                    <w:bottom w:val="none" w:sz="0" w:space="0" w:color="auto"/>
                    <w:right w:val="none" w:sz="0" w:space="0" w:color="auto"/>
                  </w:divBdr>
                </w:div>
                <w:div w:id="1204363742">
                  <w:marLeft w:val="0"/>
                  <w:marRight w:val="0"/>
                  <w:marTop w:val="0"/>
                  <w:marBottom w:val="0"/>
                  <w:divBdr>
                    <w:top w:val="none" w:sz="0" w:space="0" w:color="auto"/>
                    <w:left w:val="none" w:sz="0" w:space="0" w:color="auto"/>
                    <w:bottom w:val="none" w:sz="0" w:space="0" w:color="auto"/>
                    <w:right w:val="none" w:sz="0" w:space="0" w:color="auto"/>
                  </w:divBdr>
                </w:div>
                <w:div w:id="1277325026">
                  <w:marLeft w:val="0"/>
                  <w:marRight w:val="0"/>
                  <w:marTop w:val="0"/>
                  <w:marBottom w:val="0"/>
                  <w:divBdr>
                    <w:top w:val="none" w:sz="0" w:space="0" w:color="auto"/>
                    <w:left w:val="none" w:sz="0" w:space="0" w:color="auto"/>
                    <w:bottom w:val="none" w:sz="0" w:space="0" w:color="auto"/>
                    <w:right w:val="none" w:sz="0" w:space="0" w:color="auto"/>
                  </w:divBdr>
                </w:div>
                <w:div w:id="2037002271">
                  <w:marLeft w:val="0"/>
                  <w:marRight w:val="0"/>
                  <w:marTop w:val="0"/>
                  <w:marBottom w:val="0"/>
                  <w:divBdr>
                    <w:top w:val="none" w:sz="0" w:space="0" w:color="auto"/>
                    <w:left w:val="none" w:sz="0" w:space="0" w:color="auto"/>
                    <w:bottom w:val="none" w:sz="0" w:space="0" w:color="auto"/>
                    <w:right w:val="none" w:sz="0" w:space="0" w:color="auto"/>
                  </w:divBdr>
                </w:div>
                <w:div w:id="507062317">
                  <w:marLeft w:val="0"/>
                  <w:marRight w:val="0"/>
                  <w:marTop w:val="0"/>
                  <w:marBottom w:val="0"/>
                  <w:divBdr>
                    <w:top w:val="none" w:sz="0" w:space="0" w:color="auto"/>
                    <w:left w:val="none" w:sz="0" w:space="0" w:color="auto"/>
                    <w:bottom w:val="none" w:sz="0" w:space="0" w:color="auto"/>
                    <w:right w:val="none" w:sz="0" w:space="0" w:color="auto"/>
                  </w:divBdr>
                </w:div>
                <w:div w:id="1581674216">
                  <w:marLeft w:val="0"/>
                  <w:marRight w:val="0"/>
                  <w:marTop w:val="0"/>
                  <w:marBottom w:val="0"/>
                  <w:divBdr>
                    <w:top w:val="none" w:sz="0" w:space="0" w:color="auto"/>
                    <w:left w:val="none" w:sz="0" w:space="0" w:color="auto"/>
                    <w:bottom w:val="none" w:sz="0" w:space="0" w:color="auto"/>
                    <w:right w:val="none" w:sz="0" w:space="0" w:color="auto"/>
                  </w:divBdr>
                </w:div>
                <w:div w:id="1740712835">
                  <w:marLeft w:val="0"/>
                  <w:marRight w:val="0"/>
                  <w:marTop w:val="0"/>
                  <w:marBottom w:val="0"/>
                  <w:divBdr>
                    <w:top w:val="none" w:sz="0" w:space="0" w:color="auto"/>
                    <w:left w:val="none" w:sz="0" w:space="0" w:color="auto"/>
                    <w:bottom w:val="none" w:sz="0" w:space="0" w:color="auto"/>
                    <w:right w:val="none" w:sz="0" w:space="0" w:color="auto"/>
                  </w:divBdr>
                </w:div>
                <w:div w:id="1691297930">
                  <w:marLeft w:val="0"/>
                  <w:marRight w:val="0"/>
                  <w:marTop w:val="0"/>
                  <w:marBottom w:val="0"/>
                  <w:divBdr>
                    <w:top w:val="none" w:sz="0" w:space="0" w:color="auto"/>
                    <w:left w:val="none" w:sz="0" w:space="0" w:color="auto"/>
                    <w:bottom w:val="none" w:sz="0" w:space="0" w:color="auto"/>
                    <w:right w:val="none" w:sz="0" w:space="0" w:color="auto"/>
                  </w:divBdr>
                </w:div>
                <w:div w:id="1023744706">
                  <w:marLeft w:val="0"/>
                  <w:marRight w:val="0"/>
                  <w:marTop w:val="0"/>
                  <w:marBottom w:val="0"/>
                  <w:divBdr>
                    <w:top w:val="none" w:sz="0" w:space="0" w:color="auto"/>
                    <w:left w:val="none" w:sz="0" w:space="0" w:color="auto"/>
                    <w:bottom w:val="none" w:sz="0" w:space="0" w:color="auto"/>
                    <w:right w:val="none" w:sz="0" w:space="0" w:color="auto"/>
                  </w:divBdr>
                </w:div>
                <w:div w:id="558370891">
                  <w:marLeft w:val="0"/>
                  <w:marRight w:val="0"/>
                  <w:marTop w:val="0"/>
                  <w:marBottom w:val="0"/>
                  <w:divBdr>
                    <w:top w:val="none" w:sz="0" w:space="0" w:color="auto"/>
                    <w:left w:val="none" w:sz="0" w:space="0" w:color="auto"/>
                    <w:bottom w:val="none" w:sz="0" w:space="0" w:color="auto"/>
                    <w:right w:val="none" w:sz="0" w:space="0" w:color="auto"/>
                  </w:divBdr>
                </w:div>
                <w:div w:id="156459516">
                  <w:marLeft w:val="0"/>
                  <w:marRight w:val="0"/>
                  <w:marTop w:val="0"/>
                  <w:marBottom w:val="0"/>
                  <w:divBdr>
                    <w:top w:val="none" w:sz="0" w:space="0" w:color="auto"/>
                    <w:left w:val="none" w:sz="0" w:space="0" w:color="auto"/>
                    <w:bottom w:val="none" w:sz="0" w:space="0" w:color="auto"/>
                    <w:right w:val="none" w:sz="0" w:space="0" w:color="auto"/>
                  </w:divBdr>
                </w:div>
                <w:div w:id="852114889">
                  <w:marLeft w:val="0"/>
                  <w:marRight w:val="0"/>
                  <w:marTop w:val="0"/>
                  <w:marBottom w:val="0"/>
                  <w:divBdr>
                    <w:top w:val="none" w:sz="0" w:space="0" w:color="auto"/>
                    <w:left w:val="none" w:sz="0" w:space="0" w:color="auto"/>
                    <w:bottom w:val="none" w:sz="0" w:space="0" w:color="auto"/>
                    <w:right w:val="none" w:sz="0" w:space="0" w:color="auto"/>
                  </w:divBdr>
                </w:div>
                <w:div w:id="1786464490">
                  <w:marLeft w:val="0"/>
                  <w:marRight w:val="0"/>
                  <w:marTop w:val="0"/>
                  <w:marBottom w:val="0"/>
                  <w:divBdr>
                    <w:top w:val="none" w:sz="0" w:space="0" w:color="auto"/>
                    <w:left w:val="none" w:sz="0" w:space="0" w:color="auto"/>
                    <w:bottom w:val="none" w:sz="0" w:space="0" w:color="auto"/>
                    <w:right w:val="none" w:sz="0" w:space="0" w:color="auto"/>
                  </w:divBdr>
                </w:div>
                <w:div w:id="1746295819">
                  <w:marLeft w:val="0"/>
                  <w:marRight w:val="0"/>
                  <w:marTop w:val="0"/>
                  <w:marBottom w:val="0"/>
                  <w:divBdr>
                    <w:top w:val="none" w:sz="0" w:space="0" w:color="auto"/>
                    <w:left w:val="none" w:sz="0" w:space="0" w:color="auto"/>
                    <w:bottom w:val="none" w:sz="0" w:space="0" w:color="auto"/>
                    <w:right w:val="none" w:sz="0" w:space="0" w:color="auto"/>
                  </w:divBdr>
                </w:div>
                <w:div w:id="77845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940018">
          <w:marLeft w:val="0"/>
          <w:marRight w:val="0"/>
          <w:marTop w:val="15"/>
          <w:marBottom w:val="0"/>
          <w:divBdr>
            <w:top w:val="single" w:sz="48" w:space="0" w:color="auto"/>
            <w:left w:val="single" w:sz="48" w:space="0" w:color="auto"/>
            <w:bottom w:val="single" w:sz="48" w:space="0" w:color="auto"/>
            <w:right w:val="single" w:sz="48" w:space="0" w:color="auto"/>
          </w:divBdr>
          <w:divsChild>
            <w:div w:id="686441165">
              <w:marLeft w:val="0"/>
              <w:marRight w:val="0"/>
              <w:marTop w:val="0"/>
              <w:marBottom w:val="0"/>
              <w:divBdr>
                <w:top w:val="none" w:sz="0" w:space="0" w:color="auto"/>
                <w:left w:val="none" w:sz="0" w:space="0" w:color="auto"/>
                <w:bottom w:val="none" w:sz="0" w:space="0" w:color="auto"/>
                <w:right w:val="none" w:sz="0" w:space="0" w:color="auto"/>
              </w:divBdr>
              <w:divsChild>
                <w:div w:id="411514146">
                  <w:marLeft w:val="0"/>
                  <w:marRight w:val="0"/>
                  <w:marTop w:val="0"/>
                  <w:marBottom w:val="0"/>
                  <w:divBdr>
                    <w:top w:val="none" w:sz="0" w:space="0" w:color="auto"/>
                    <w:left w:val="none" w:sz="0" w:space="0" w:color="auto"/>
                    <w:bottom w:val="none" w:sz="0" w:space="0" w:color="auto"/>
                    <w:right w:val="none" w:sz="0" w:space="0" w:color="auto"/>
                  </w:divBdr>
                </w:div>
                <w:div w:id="1983851132">
                  <w:marLeft w:val="0"/>
                  <w:marRight w:val="0"/>
                  <w:marTop w:val="0"/>
                  <w:marBottom w:val="0"/>
                  <w:divBdr>
                    <w:top w:val="none" w:sz="0" w:space="0" w:color="auto"/>
                    <w:left w:val="none" w:sz="0" w:space="0" w:color="auto"/>
                    <w:bottom w:val="none" w:sz="0" w:space="0" w:color="auto"/>
                    <w:right w:val="none" w:sz="0" w:space="0" w:color="auto"/>
                  </w:divBdr>
                </w:div>
                <w:div w:id="1537153958">
                  <w:marLeft w:val="0"/>
                  <w:marRight w:val="0"/>
                  <w:marTop w:val="0"/>
                  <w:marBottom w:val="0"/>
                  <w:divBdr>
                    <w:top w:val="none" w:sz="0" w:space="0" w:color="auto"/>
                    <w:left w:val="none" w:sz="0" w:space="0" w:color="auto"/>
                    <w:bottom w:val="none" w:sz="0" w:space="0" w:color="auto"/>
                    <w:right w:val="none" w:sz="0" w:space="0" w:color="auto"/>
                  </w:divBdr>
                </w:div>
                <w:div w:id="1020662633">
                  <w:marLeft w:val="0"/>
                  <w:marRight w:val="0"/>
                  <w:marTop w:val="0"/>
                  <w:marBottom w:val="0"/>
                  <w:divBdr>
                    <w:top w:val="none" w:sz="0" w:space="0" w:color="auto"/>
                    <w:left w:val="none" w:sz="0" w:space="0" w:color="auto"/>
                    <w:bottom w:val="none" w:sz="0" w:space="0" w:color="auto"/>
                    <w:right w:val="none" w:sz="0" w:space="0" w:color="auto"/>
                  </w:divBdr>
                </w:div>
                <w:div w:id="937299486">
                  <w:marLeft w:val="0"/>
                  <w:marRight w:val="0"/>
                  <w:marTop w:val="0"/>
                  <w:marBottom w:val="0"/>
                  <w:divBdr>
                    <w:top w:val="none" w:sz="0" w:space="0" w:color="auto"/>
                    <w:left w:val="none" w:sz="0" w:space="0" w:color="auto"/>
                    <w:bottom w:val="none" w:sz="0" w:space="0" w:color="auto"/>
                    <w:right w:val="none" w:sz="0" w:space="0" w:color="auto"/>
                  </w:divBdr>
                </w:div>
                <w:div w:id="747769760">
                  <w:marLeft w:val="0"/>
                  <w:marRight w:val="0"/>
                  <w:marTop w:val="0"/>
                  <w:marBottom w:val="0"/>
                  <w:divBdr>
                    <w:top w:val="none" w:sz="0" w:space="0" w:color="auto"/>
                    <w:left w:val="none" w:sz="0" w:space="0" w:color="auto"/>
                    <w:bottom w:val="none" w:sz="0" w:space="0" w:color="auto"/>
                    <w:right w:val="none" w:sz="0" w:space="0" w:color="auto"/>
                  </w:divBdr>
                </w:div>
                <w:div w:id="1979878">
                  <w:marLeft w:val="0"/>
                  <w:marRight w:val="0"/>
                  <w:marTop w:val="0"/>
                  <w:marBottom w:val="0"/>
                  <w:divBdr>
                    <w:top w:val="none" w:sz="0" w:space="0" w:color="auto"/>
                    <w:left w:val="none" w:sz="0" w:space="0" w:color="auto"/>
                    <w:bottom w:val="none" w:sz="0" w:space="0" w:color="auto"/>
                    <w:right w:val="none" w:sz="0" w:space="0" w:color="auto"/>
                  </w:divBdr>
                </w:div>
                <w:div w:id="1456488928">
                  <w:marLeft w:val="0"/>
                  <w:marRight w:val="0"/>
                  <w:marTop w:val="0"/>
                  <w:marBottom w:val="0"/>
                  <w:divBdr>
                    <w:top w:val="none" w:sz="0" w:space="0" w:color="auto"/>
                    <w:left w:val="none" w:sz="0" w:space="0" w:color="auto"/>
                    <w:bottom w:val="none" w:sz="0" w:space="0" w:color="auto"/>
                    <w:right w:val="none" w:sz="0" w:space="0" w:color="auto"/>
                  </w:divBdr>
                </w:div>
                <w:div w:id="987782998">
                  <w:marLeft w:val="0"/>
                  <w:marRight w:val="0"/>
                  <w:marTop w:val="0"/>
                  <w:marBottom w:val="0"/>
                  <w:divBdr>
                    <w:top w:val="none" w:sz="0" w:space="0" w:color="auto"/>
                    <w:left w:val="none" w:sz="0" w:space="0" w:color="auto"/>
                    <w:bottom w:val="none" w:sz="0" w:space="0" w:color="auto"/>
                    <w:right w:val="none" w:sz="0" w:space="0" w:color="auto"/>
                  </w:divBdr>
                </w:div>
                <w:div w:id="2146461351">
                  <w:marLeft w:val="0"/>
                  <w:marRight w:val="0"/>
                  <w:marTop w:val="0"/>
                  <w:marBottom w:val="0"/>
                  <w:divBdr>
                    <w:top w:val="none" w:sz="0" w:space="0" w:color="auto"/>
                    <w:left w:val="none" w:sz="0" w:space="0" w:color="auto"/>
                    <w:bottom w:val="none" w:sz="0" w:space="0" w:color="auto"/>
                    <w:right w:val="none" w:sz="0" w:space="0" w:color="auto"/>
                  </w:divBdr>
                </w:div>
                <w:div w:id="1160997552">
                  <w:marLeft w:val="0"/>
                  <w:marRight w:val="0"/>
                  <w:marTop w:val="0"/>
                  <w:marBottom w:val="0"/>
                  <w:divBdr>
                    <w:top w:val="none" w:sz="0" w:space="0" w:color="auto"/>
                    <w:left w:val="none" w:sz="0" w:space="0" w:color="auto"/>
                    <w:bottom w:val="none" w:sz="0" w:space="0" w:color="auto"/>
                    <w:right w:val="none" w:sz="0" w:space="0" w:color="auto"/>
                  </w:divBdr>
                </w:div>
                <w:div w:id="71703089">
                  <w:marLeft w:val="0"/>
                  <w:marRight w:val="0"/>
                  <w:marTop w:val="0"/>
                  <w:marBottom w:val="0"/>
                  <w:divBdr>
                    <w:top w:val="none" w:sz="0" w:space="0" w:color="auto"/>
                    <w:left w:val="none" w:sz="0" w:space="0" w:color="auto"/>
                    <w:bottom w:val="none" w:sz="0" w:space="0" w:color="auto"/>
                    <w:right w:val="none" w:sz="0" w:space="0" w:color="auto"/>
                  </w:divBdr>
                </w:div>
                <w:div w:id="1540584660">
                  <w:marLeft w:val="0"/>
                  <w:marRight w:val="0"/>
                  <w:marTop w:val="0"/>
                  <w:marBottom w:val="0"/>
                  <w:divBdr>
                    <w:top w:val="none" w:sz="0" w:space="0" w:color="auto"/>
                    <w:left w:val="none" w:sz="0" w:space="0" w:color="auto"/>
                    <w:bottom w:val="none" w:sz="0" w:space="0" w:color="auto"/>
                    <w:right w:val="none" w:sz="0" w:space="0" w:color="auto"/>
                  </w:divBdr>
                </w:div>
                <w:div w:id="649208483">
                  <w:marLeft w:val="0"/>
                  <w:marRight w:val="0"/>
                  <w:marTop w:val="0"/>
                  <w:marBottom w:val="0"/>
                  <w:divBdr>
                    <w:top w:val="none" w:sz="0" w:space="0" w:color="auto"/>
                    <w:left w:val="none" w:sz="0" w:space="0" w:color="auto"/>
                    <w:bottom w:val="none" w:sz="0" w:space="0" w:color="auto"/>
                    <w:right w:val="none" w:sz="0" w:space="0" w:color="auto"/>
                  </w:divBdr>
                </w:div>
                <w:div w:id="1219587245">
                  <w:marLeft w:val="0"/>
                  <w:marRight w:val="0"/>
                  <w:marTop w:val="0"/>
                  <w:marBottom w:val="0"/>
                  <w:divBdr>
                    <w:top w:val="none" w:sz="0" w:space="0" w:color="auto"/>
                    <w:left w:val="none" w:sz="0" w:space="0" w:color="auto"/>
                    <w:bottom w:val="none" w:sz="0" w:space="0" w:color="auto"/>
                    <w:right w:val="none" w:sz="0" w:space="0" w:color="auto"/>
                  </w:divBdr>
                </w:div>
                <w:div w:id="1454400223">
                  <w:marLeft w:val="0"/>
                  <w:marRight w:val="0"/>
                  <w:marTop w:val="0"/>
                  <w:marBottom w:val="0"/>
                  <w:divBdr>
                    <w:top w:val="none" w:sz="0" w:space="0" w:color="auto"/>
                    <w:left w:val="none" w:sz="0" w:space="0" w:color="auto"/>
                    <w:bottom w:val="none" w:sz="0" w:space="0" w:color="auto"/>
                    <w:right w:val="none" w:sz="0" w:space="0" w:color="auto"/>
                  </w:divBdr>
                </w:div>
                <w:div w:id="419912594">
                  <w:marLeft w:val="0"/>
                  <w:marRight w:val="0"/>
                  <w:marTop w:val="0"/>
                  <w:marBottom w:val="0"/>
                  <w:divBdr>
                    <w:top w:val="none" w:sz="0" w:space="0" w:color="auto"/>
                    <w:left w:val="none" w:sz="0" w:space="0" w:color="auto"/>
                    <w:bottom w:val="none" w:sz="0" w:space="0" w:color="auto"/>
                    <w:right w:val="none" w:sz="0" w:space="0" w:color="auto"/>
                  </w:divBdr>
                </w:div>
                <w:div w:id="418868642">
                  <w:marLeft w:val="0"/>
                  <w:marRight w:val="0"/>
                  <w:marTop w:val="0"/>
                  <w:marBottom w:val="0"/>
                  <w:divBdr>
                    <w:top w:val="none" w:sz="0" w:space="0" w:color="auto"/>
                    <w:left w:val="none" w:sz="0" w:space="0" w:color="auto"/>
                    <w:bottom w:val="none" w:sz="0" w:space="0" w:color="auto"/>
                    <w:right w:val="none" w:sz="0" w:space="0" w:color="auto"/>
                  </w:divBdr>
                </w:div>
                <w:div w:id="5886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604827">
      <w:bodyDiv w:val="1"/>
      <w:marLeft w:val="0"/>
      <w:marRight w:val="0"/>
      <w:marTop w:val="0"/>
      <w:marBottom w:val="0"/>
      <w:divBdr>
        <w:top w:val="none" w:sz="0" w:space="0" w:color="auto"/>
        <w:left w:val="none" w:sz="0" w:space="0" w:color="auto"/>
        <w:bottom w:val="none" w:sz="0" w:space="0" w:color="auto"/>
        <w:right w:val="none" w:sz="0" w:space="0" w:color="auto"/>
      </w:divBdr>
    </w:div>
    <w:div w:id="691683428">
      <w:bodyDiv w:val="1"/>
      <w:marLeft w:val="0"/>
      <w:marRight w:val="0"/>
      <w:marTop w:val="0"/>
      <w:marBottom w:val="0"/>
      <w:divBdr>
        <w:top w:val="none" w:sz="0" w:space="0" w:color="auto"/>
        <w:left w:val="none" w:sz="0" w:space="0" w:color="auto"/>
        <w:bottom w:val="none" w:sz="0" w:space="0" w:color="auto"/>
        <w:right w:val="none" w:sz="0" w:space="0" w:color="auto"/>
      </w:divBdr>
    </w:div>
    <w:div w:id="857623680">
      <w:bodyDiv w:val="1"/>
      <w:marLeft w:val="0"/>
      <w:marRight w:val="0"/>
      <w:marTop w:val="0"/>
      <w:marBottom w:val="0"/>
      <w:divBdr>
        <w:top w:val="none" w:sz="0" w:space="0" w:color="auto"/>
        <w:left w:val="none" w:sz="0" w:space="0" w:color="auto"/>
        <w:bottom w:val="none" w:sz="0" w:space="0" w:color="auto"/>
        <w:right w:val="none" w:sz="0" w:space="0" w:color="auto"/>
      </w:divBdr>
    </w:div>
    <w:div w:id="1024399043">
      <w:bodyDiv w:val="1"/>
      <w:marLeft w:val="0"/>
      <w:marRight w:val="0"/>
      <w:marTop w:val="0"/>
      <w:marBottom w:val="0"/>
      <w:divBdr>
        <w:top w:val="none" w:sz="0" w:space="0" w:color="auto"/>
        <w:left w:val="none" w:sz="0" w:space="0" w:color="auto"/>
        <w:bottom w:val="none" w:sz="0" w:space="0" w:color="auto"/>
        <w:right w:val="none" w:sz="0" w:space="0" w:color="auto"/>
      </w:divBdr>
    </w:div>
    <w:div w:id="1126779511">
      <w:bodyDiv w:val="1"/>
      <w:marLeft w:val="0"/>
      <w:marRight w:val="0"/>
      <w:marTop w:val="0"/>
      <w:marBottom w:val="0"/>
      <w:divBdr>
        <w:top w:val="none" w:sz="0" w:space="0" w:color="auto"/>
        <w:left w:val="none" w:sz="0" w:space="0" w:color="auto"/>
        <w:bottom w:val="none" w:sz="0" w:space="0" w:color="auto"/>
        <w:right w:val="none" w:sz="0" w:space="0" w:color="auto"/>
      </w:divBdr>
    </w:div>
    <w:div w:id="1127041113">
      <w:bodyDiv w:val="1"/>
      <w:marLeft w:val="0"/>
      <w:marRight w:val="0"/>
      <w:marTop w:val="0"/>
      <w:marBottom w:val="0"/>
      <w:divBdr>
        <w:top w:val="none" w:sz="0" w:space="0" w:color="auto"/>
        <w:left w:val="none" w:sz="0" w:space="0" w:color="auto"/>
        <w:bottom w:val="none" w:sz="0" w:space="0" w:color="auto"/>
        <w:right w:val="none" w:sz="0" w:space="0" w:color="auto"/>
      </w:divBdr>
    </w:div>
    <w:div w:id="1128350715">
      <w:bodyDiv w:val="1"/>
      <w:marLeft w:val="0"/>
      <w:marRight w:val="0"/>
      <w:marTop w:val="0"/>
      <w:marBottom w:val="0"/>
      <w:divBdr>
        <w:top w:val="none" w:sz="0" w:space="0" w:color="auto"/>
        <w:left w:val="none" w:sz="0" w:space="0" w:color="auto"/>
        <w:bottom w:val="none" w:sz="0" w:space="0" w:color="auto"/>
        <w:right w:val="none" w:sz="0" w:space="0" w:color="auto"/>
      </w:divBdr>
    </w:div>
    <w:div w:id="1142818755">
      <w:bodyDiv w:val="1"/>
      <w:marLeft w:val="0"/>
      <w:marRight w:val="0"/>
      <w:marTop w:val="0"/>
      <w:marBottom w:val="0"/>
      <w:divBdr>
        <w:top w:val="none" w:sz="0" w:space="0" w:color="auto"/>
        <w:left w:val="none" w:sz="0" w:space="0" w:color="auto"/>
        <w:bottom w:val="none" w:sz="0" w:space="0" w:color="auto"/>
        <w:right w:val="none" w:sz="0" w:space="0" w:color="auto"/>
      </w:divBdr>
    </w:div>
    <w:div w:id="1190297355">
      <w:bodyDiv w:val="1"/>
      <w:marLeft w:val="0"/>
      <w:marRight w:val="0"/>
      <w:marTop w:val="0"/>
      <w:marBottom w:val="0"/>
      <w:divBdr>
        <w:top w:val="none" w:sz="0" w:space="0" w:color="auto"/>
        <w:left w:val="none" w:sz="0" w:space="0" w:color="auto"/>
        <w:bottom w:val="none" w:sz="0" w:space="0" w:color="auto"/>
        <w:right w:val="none" w:sz="0" w:space="0" w:color="auto"/>
      </w:divBdr>
    </w:div>
    <w:div w:id="1190948929">
      <w:bodyDiv w:val="1"/>
      <w:marLeft w:val="0"/>
      <w:marRight w:val="0"/>
      <w:marTop w:val="0"/>
      <w:marBottom w:val="0"/>
      <w:divBdr>
        <w:top w:val="none" w:sz="0" w:space="0" w:color="auto"/>
        <w:left w:val="none" w:sz="0" w:space="0" w:color="auto"/>
        <w:bottom w:val="none" w:sz="0" w:space="0" w:color="auto"/>
        <w:right w:val="none" w:sz="0" w:space="0" w:color="auto"/>
      </w:divBdr>
    </w:div>
    <w:div w:id="1278023608">
      <w:bodyDiv w:val="1"/>
      <w:marLeft w:val="0"/>
      <w:marRight w:val="0"/>
      <w:marTop w:val="0"/>
      <w:marBottom w:val="0"/>
      <w:divBdr>
        <w:top w:val="none" w:sz="0" w:space="0" w:color="auto"/>
        <w:left w:val="none" w:sz="0" w:space="0" w:color="auto"/>
        <w:bottom w:val="none" w:sz="0" w:space="0" w:color="auto"/>
        <w:right w:val="none" w:sz="0" w:space="0" w:color="auto"/>
      </w:divBdr>
    </w:div>
    <w:div w:id="1358317210">
      <w:bodyDiv w:val="1"/>
      <w:marLeft w:val="0"/>
      <w:marRight w:val="0"/>
      <w:marTop w:val="0"/>
      <w:marBottom w:val="0"/>
      <w:divBdr>
        <w:top w:val="none" w:sz="0" w:space="0" w:color="auto"/>
        <w:left w:val="none" w:sz="0" w:space="0" w:color="auto"/>
        <w:bottom w:val="none" w:sz="0" w:space="0" w:color="auto"/>
        <w:right w:val="none" w:sz="0" w:space="0" w:color="auto"/>
      </w:divBdr>
    </w:div>
    <w:div w:id="1372147945">
      <w:bodyDiv w:val="1"/>
      <w:marLeft w:val="0"/>
      <w:marRight w:val="0"/>
      <w:marTop w:val="0"/>
      <w:marBottom w:val="0"/>
      <w:divBdr>
        <w:top w:val="none" w:sz="0" w:space="0" w:color="auto"/>
        <w:left w:val="none" w:sz="0" w:space="0" w:color="auto"/>
        <w:bottom w:val="none" w:sz="0" w:space="0" w:color="auto"/>
        <w:right w:val="none" w:sz="0" w:space="0" w:color="auto"/>
      </w:divBdr>
    </w:div>
    <w:div w:id="1391155221">
      <w:bodyDiv w:val="1"/>
      <w:marLeft w:val="0"/>
      <w:marRight w:val="0"/>
      <w:marTop w:val="0"/>
      <w:marBottom w:val="0"/>
      <w:divBdr>
        <w:top w:val="none" w:sz="0" w:space="0" w:color="auto"/>
        <w:left w:val="none" w:sz="0" w:space="0" w:color="auto"/>
        <w:bottom w:val="none" w:sz="0" w:space="0" w:color="auto"/>
        <w:right w:val="none" w:sz="0" w:space="0" w:color="auto"/>
      </w:divBdr>
    </w:div>
    <w:div w:id="1395616158">
      <w:bodyDiv w:val="1"/>
      <w:marLeft w:val="0"/>
      <w:marRight w:val="0"/>
      <w:marTop w:val="0"/>
      <w:marBottom w:val="0"/>
      <w:divBdr>
        <w:top w:val="none" w:sz="0" w:space="0" w:color="auto"/>
        <w:left w:val="none" w:sz="0" w:space="0" w:color="auto"/>
        <w:bottom w:val="none" w:sz="0" w:space="0" w:color="auto"/>
        <w:right w:val="none" w:sz="0" w:space="0" w:color="auto"/>
      </w:divBdr>
    </w:div>
    <w:div w:id="1468746517">
      <w:bodyDiv w:val="1"/>
      <w:marLeft w:val="0"/>
      <w:marRight w:val="0"/>
      <w:marTop w:val="0"/>
      <w:marBottom w:val="0"/>
      <w:divBdr>
        <w:top w:val="none" w:sz="0" w:space="0" w:color="auto"/>
        <w:left w:val="none" w:sz="0" w:space="0" w:color="auto"/>
        <w:bottom w:val="none" w:sz="0" w:space="0" w:color="auto"/>
        <w:right w:val="none" w:sz="0" w:space="0" w:color="auto"/>
      </w:divBdr>
    </w:div>
    <w:div w:id="1472938020">
      <w:bodyDiv w:val="1"/>
      <w:marLeft w:val="0"/>
      <w:marRight w:val="0"/>
      <w:marTop w:val="0"/>
      <w:marBottom w:val="0"/>
      <w:divBdr>
        <w:top w:val="none" w:sz="0" w:space="0" w:color="auto"/>
        <w:left w:val="none" w:sz="0" w:space="0" w:color="auto"/>
        <w:bottom w:val="none" w:sz="0" w:space="0" w:color="auto"/>
        <w:right w:val="none" w:sz="0" w:space="0" w:color="auto"/>
      </w:divBdr>
    </w:div>
    <w:div w:id="1481387174">
      <w:bodyDiv w:val="1"/>
      <w:marLeft w:val="0"/>
      <w:marRight w:val="0"/>
      <w:marTop w:val="0"/>
      <w:marBottom w:val="0"/>
      <w:divBdr>
        <w:top w:val="none" w:sz="0" w:space="0" w:color="auto"/>
        <w:left w:val="none" w:sz="0" w:space="0" w:color="auto"/>
        <w:bottom w:val="none" w:sz="0" w:space="0" w:color="auto"/>
        <w:right w:val="none" w:sz="0" w:space="0" w:color="auto"/>
      </w:divBdr>
    </w:div>
    <w:div w:id="1488596405">
      <w:bodyDiv w:val="1"/>
      <w:marLeft w:val="0"/>
      <w:marRight w:val="0"/>
      <w:marTop w:val="0"/>
      <w:marBottom w:val="0"/>
      <w:divBdr>
        <w:top w:val="none" w:sz="0" w:space="0" w:color="auto"/>
        <w:left w:val="none" w:sz="0" w:space="0" w:color="auto"/>
        <w:bottom w:val="none" w:sz="0" w:space="0" w:color="auto"/>
        <w:right w:val="none" w:sz="0" w:space="0" w:color="auto"/>
      </w:divBdr>
    </w:div>
    <w:div w:id="1555848484">
      <w:bodyDiv w:val="1"/>
      <w:marLeft w:val="0"/>
      <w:marRight w:val="0"/>
      <w:marTop w:val="0"/>
      <w:marBottom w:val="0"/>
      <w:divBdr>
        <w:top w:val="none" w:sz="0" w:space="0" w:color="auto"/>
        <w:left w:val="none" w:sz="0" w:space="0" w:color="auto"/>
        <w:bottom w:val="none" w:sz="0" w:space="0" w:color="auto"/>
        <w:right w:val="none" w:sz="0" w:space="0" w:color="auto"/>
      </w:divBdr>
    </w:div>
    <w:div w:id="1560703675">
      <w:bodyDiv w:val="1"/>
      <w:marLeft w:val="0"/>
      <w:marRight w:val="0"/>
      <w:marTop w:val="0"/>
      <w:marBottom w:val="0"/>
      <w:divBdr>
        <w:top w:val="none" w:sz="0" w:space="0" w:color="auto"/>
        <w:left w:val="none" w:sz="0" w:space="0" w:color="auto"/>
        <w:bottom w:val="none" w:sz="0" w:space="0" w:color="auto"/>
        <w:right w:val="none" w:sz="0" w:space="0" w:color="auto"/>
      </w:divBdr>
    </w:div>
    <w:div w:id="1606159580">
      <w:bodyDiv w:val="1"/>
      <w:marLeft w:val="0"/>
      <w:marRight w:val="0"/>
      <w:marTop w:val="0"/>
      <w:marBottom w:val="0"/>
      <w:divBdr>
        <w:top w:val="none" w:sz="0" w:space="0" w:color="auto"/>
        <w:left w:val="none" w:sz="0" w:space="0" w:color="auto"/>
        <w:bottom w:val="none" w:sz="0" w:space="0" w:color="auto"/>
        <w:right w:val="none" w:sz="0" w:space="0" w:color="auto"/>
      </w:divBdr>
    </w:div>
    <w:div w:id="1631520150">
      <w:bodyDiv w:val="1"/>
      <w:marLeft w:val="0"/>
      <w:marRight w:val="0"/>
      <w:marTop w:val="0"/>
      <w:marBottom w:val="0"/>
      <w:divBdr>
        <w:top w:val="none" w:sz="0" w:space="0" w:color="auto"/>
        <w:left w:val="none" w:sz="0" w:space="0" w:color="auto"/>
        <w:bottom w:val="none" w:sz="0" w:space="0" w:color="auto"/>
        <w:right w:val="none" w:sz="0" w:space="0" w:color="auto"/>
      </w:divBdr>
    </w:div>
    <w:div w:id="1631589625">
      <w:bodyDiv w:val="1"/>
      <w:marLeft w:val="0"/>
      <w:marRight w:val="0"/>
      <w:marTop w:val="0"/>
      <w:marBottom w:val="0"/>
      <w:divBdr>
        <w:top w:val="none" w:sz="0" w:space="0" w:color="auto"/>
        <w:left w:val="none" w:sz="0" w:space="0" w:color="auto"/>
        <w:bottom w:val="none" w:sz="0" w:space="0" w:color="auto"/>
        <w:right w:val="none" w:sz="0" w:space="0" w:color="auto"/>
      </w:divBdr>
    </w:div>
    <w:div w:id="1647394202">
      <w:bodyDiv w:val="1"/>
      <w:marLeft w:val="0"/>
      <w:marRight w:val="0"/>
      <w:marTop w:val="0"/>
      <w:marBottom w:val="0"/>
      <w:divBdr>
        <w:top w:val="none" w:sz="0" w:space="0" w:color="auto"/>
        <w:left w:val="none" w:sz="0" w:space="0" w:color="auto"/>
        <w:bottom w:val="none" w:sz="0" w:space="0" w:color="auto"/>
        <w:right w:val="none" w:sz="0" w:space="0" w:color="auto"/>
      </w:divBdr>
    </w:div>
    <w:div w:id="1653678361">
      <w:bodyDiv w:val="1"/>
      <w:marLeft w:val="0"/>
      <w:marRight w:val="0"/>
      <w:marTop w:val="0"/>
      <w:marBottom w:val="0"/>
      <w:divBdr>
        <w:top w:val="none" w:sz="0" w:space="0" w:color="auto"/>
        <w:left w:val="none" w:sz="0" w:space="0" w:color="auto"/>
        <w:bottom w:val="none" w:sz="0" w:space="0" w:color="auto"/>
        <w:right w:val="none" w:sz="0" w:space="0" w:color="auto"/>
      </w:divBdr>
    </w:div>
    <w:div w:id="1783452981">
      <w:bodyDiv w:val="1"/>
      <w:marLeft w:val="0"/>
      <w:marRight w:val="0"/>
      <w:marTop w:val="0"/>
      <w:marBottom w:val="0"/>
      <w:divBdr>
        <w:top w:val="none" w:sz="0" w:space="0" w:color="auto"/>
        <w:left w:val="none" w:sz="0" w:space="0" w:color="auto"/>
        <w:bottom w:val="none" w:sz="0" w:space="0" w:color="auto"/>
        <w:right w:val="none" w:sz="0" w:space="0" w:color="auto"/>
      </w:divBdr>
    </w:div>
    <w:div w:id="1855535963">
      <w:bodyDiv w:val="1"/>
      <w:marLeft w:val="0"/>
      <w:marRight w:val="0"/>
      <w:marTop w:val="0"/>
      <w:marBottom w:val="0"/>
      <w:divBdr>
        <w:top w:val="none" w:sz="0" w:space="0" w:color="auto"/>
        <w:left w:val="none" w:sz="0" w:space="0" w:color="auto"/>
        <w:bottom w:val="none" w:sz="0" w:space="0" w:color="auto"/>
        <w:right w:val="none" w:sz="0" w:space="0" w:color="auto"/>
      </w:divBdr>
    </w:div>
    <w:div w:id="1919367412">
      <w:bodyDiv w:val="1"/>
      <w:marLeft w:val="0"/>
      <w:marRight w:val="0"/>
      <w:marTop w:val="0"/>
      <w:marBottom w:val="0"/>
      <w:divBdr>
        <w:top w:val="none" w:sz="0" w:space="0" w:color="auto"/>
        <w:left w:val="none" w:sz="0" w:space="0" w:color="auto"/>
        <w:bottom w:val="none" w:sz="0" w:space="0" w:color="auto"/>
        <w:right w:val="none" w:sz="0" w:space="0" w:color="auto"/>
      </w:divBdr>
    </w:div>
    <w:div w:id="1923484923">
      <w:bodyDiv w:val="1"/>
      <w:marLeft w:val="0"/>
      <w:marRight w:val="0"/>
      <w:marTop w:val="0"/>
      <w:marBottom w:val="0"/>
      <w:divBdr>
        <w:top w:val="none" w:sz="0" w:space="0" w:color="auto"/>
        <w:left w:val="none" w:sz="0" w:space="0" w:color="auto"/>
        <w:bottom w:val="none" w:sz="0" w:space="0" w:color="auto"/>
        <w:right w:val="none" w:sz="0" w:space="0" w:color="auto"/>
      </w:divBdr>
    </w:div>
    <w:div w:id="2036689652">
      <w:bodyDiv w:val="1"/>
      <w:marLeft w:val="0"/>
      <w:marRight w:val="0"/>
      <w:marTop w:val="0"/>
      <w:marBottom w:val="0"/>
      <w:divBdr>
        <w:top w:val="none" w:sz="0" w:space="0" w:color="auto"/>
        <w:left w:val="none" w:sz="0" w:space="0" w:color="auto"/>
        <w:bottom w:val="none" w:sz="0" w:space="0" w:color="auto"/>
        <w:right w:val="none" w:sz="0" w:space="0" w:color="auto"/>
      </w:divBdr>
    </w:div>
    <w:div w:id="2063826017">
      <w:bodyDiv w:val="1"/>
      <w:marLeft w:val="0"/>
      <w:marRight w:val="0"/>
      <w:marTop w:val="0"/>
      <w:marBottom w:val="0"/>
      <w:divBdr>
        <w:top w:val="none" w:sz="0" w:space="0" w:color="auto"/>
        <w:left w:val="none" w:sz="0" w:space="0" w:color="auto"/>
        <w:bottom w:val="none" w:sz="0" w:space="0" w:color="auto"/>
        <w:right w:val="none" w:sz="0" w:space="0" w:color="auto"/>
      </w:divBdr>
    </w:div>
    <w:div w:id="2108426564">
      <w:bodyDiv w:val="1"/>
      <w:marLeft w:val="0"/>
      <w:marRight w:val="0"/>
      <w:marTop w:val="0"/>
      <w:marBottom w:val="0"/>
      <w:divBdr>
        <w:top w:val="none" w:sz="0" w:space="0" w:color="auto"/>
        <w:left w:val="none" w:sz="0" w:space="0" w:color="auto"/>
        <w:bottom w:val="none" w:sz="0" w:space="0" w:color="auto"/>
        <w:right w:val="none" w:sz="0" w:space="0" w:color="auto"/>
      </w:divBdr>
    </w:div>
    <w:div w:id="2113935909">
      <w:bodyDiv w:val="1"/>
      <w:marLeft w:val="0"/>
      <w:marRight w:val="0"/>
      <w:marTop w:val="0"/>
      <w:marBottom w:val="0"/>
      <w:divBdr>
        <w:top w:val="none" w:sz="0" w:space="0" w:color="auto"/>
        <w:left w:val="none" w:sz="0" w:space="0" w:color="auto"/>
        <w:bottom w:val="none" w:sz="0" w:space="0" w:color="auto"/>
        <w:right w:val="none" w:sz="0" w:space="0" w:color="auto"/>
      </w:divBdr>
    </w:div>
    <w:div w:id="2121140344">
      <w:bodyDiv w:val="1"/>
      <w:marLeft w:val="0"/>
      <w:marRight w:val="0"/>
      <w:marTop w:val="0"/>
      <w:marBottom w:val="0"/>
      <w:divBdr>
        <w:top w:val="none" w:sz="0" w:space="0" w:color="auto"/>
        <w:left w:val="none" w:sz="0" w:space="0" w:color="auto"/>
        <w:bottom w:val="none" w:sz="0" w:space="0" w:color="auto"/>
        <w:right w:val="none" w:sz="0" w:space="0" w:color="auto"/>
      </w:divBdr>
    </w:div>
    <w:div w:id="212758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02152-65C8-394A-ADED-FC4B39D98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7</Pages>
  <Words>891</Words>
  <Characters>5082</Characters>
  <Application>Microsoft Office Word</Application>
  <DocSecurity>0</DocSecurity>
  <Lines>42</Lines>
  <Paragraphs>11</Paragraphs>
  <ScaleCrop>false</ScaleCrop>
  <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PEDOMAN BUNGA RANTING</dc:title>
  <dc:subject/>
  <dc:creator/>
  <cp:keywords/>
  <dc:description/>
  <cp:lastModifiedBy>Microsoft Office User</cp:lastModifiedBy>
  <cp:revision>17</cp:revision>
  <dcterms:created xsi:type="dcterms:W3CDTF">2022-08-08T07:33:00Z</dcterms:created>
  <dcterms:modified xsi:type="dcterms:W3CDTF">2022-08-16T00:40:00Z</dcterms:modified>
</cp:coreProperties>
</file>